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Style w:val="8"/>
          <w:rFonts w:hint="eastAsia" w:ascii="仿宋" w:hAnsi="仿宋" w:eastAsia="仿宋" w:cs="仿宋"/>
          <w:b/>
          <w:bCs w:val="0"/>
          <w:sz w:val="32"/>
          <w:szCs w:val="32"/>
          <w:lang w:val="en-US" w:eastAsia="zh-CN"/>
        </w:rPr>
      </w:pPr>
    </w:p>
    <w:p>
      <w:pPr>
        <w:spacing w:line="640" w:lineRule="exact"/>
        <w:jc w:val="both"/>
        <w:rPr>
          <w:rStyle w:val="8"/>
          <w:rFonts w:hint="eastAsia" w:ascii="仿宋" w:hAnsi="仿宋" w:eastAsia="仿宋" w:cs="仿宋"/>
          <w:b/>
          <w:bCs w:val="0"/>
          <w:sz w:val="32"/>
          <w:szCs w:val="32"/>
          <w:lang w:val="en-US" w:eastAsia="zh-CN"/>
        </w:rPr>
      </w:pPr>
    </w:p>
    <w:p>
      <w:pPr>
        <w:spacing w:line="640" w:lineRule="exact"/>
        <w:jc w:val="both"/>
        <w:rPr>
          <w:rStyle w:val="8"/>
          <w:rFonts w:hint="eastAsia" w:ascii="仿宋" w:hAnsi="仿宋" w:eastAsia="仿宋" w:cs="仿宋"/>
          <w:b/>
          <w:bCs w:val="0"/>
          <w:sz w:val="32"/>
          <w:szCs w:val="32"/>
          <w:lang w:val="en-US" w:eastAsia="zh-CN"/>
        </w:rPr>
      </w:pPr>
    </w:p>
    <w:p>
      <w:pPr>
        <w:spacing w:line="640" w:lineRule="exact"/>
        <w:jc w:val="both"/>
        <w:rPr>
          <w:rStyle w:val="8"/>
          <w:rFonts w:hint="eastAsia" w:ascii="仿宋" w:hAnsi="仿宋" w:eastAsia="仿宋" w:cs="仿宋"/>
          <w:b/>
          <w:bCs w:val="0"/>
          <w:sz w:val="32"/>
          <w:szCs w:val="32"/>
          <w:lang w:val="en-US" w:eastAsia="zh-CN"/>
        </w:rPr>
      </w:pPr>
    </w:p>
    <w:p>
      <w:pPr>
        <w:spacing w:line="640" w:lineRule="exact"/>
        <w:jc w:val="both"/>
        <w:rPr>
          <w:rStyle w:val="8"/>
          <w:rFonts w:hint="eastAsia" w:ascii="仿宋" w:hAnsi="仿宋" w:eastAsia="仿宋" w:cs="仿宋"/>
          <w:b/>
          <w:bCs w:val="0"/>
          <w:sz w:val="32"/>
          <w:szCs w:val="32"/>
          <w:lang w:val="en-US" w:eastAsia="zh-CN"/>
        </w:rPr>
      </w:pPr>
    </w:p>
    <w:p>
      <w:pPr>
        <w:spacing w:line="640" w:lineRule="exact"/>
        <w:jc w:val="both"/>
        <w:rPr>
          <w:rStyle w:val="8"/>
          <w:rFonts w:hint="eastAsia" w:ascii="仿宋" w:hAnsi="仿宋" w:eastAsia="仿宋" w:cs="仿宋"/>
          <w:b/>
          <w:bCs w:val="0"/>
          <w:sz w:val="32"/>
          <w:szCs w:val="32"/>
          <w:lang w:val="en-US" w:eastAsia="zh-CN"/>
        </w:rPr>
      </w:pPr>
    </w:p>
    <w:p>
      <w:pPr>
        <w:spacing w:line="640" w:lineRule="exact"/>
        <w:jc w:val="both"/>
        <w:rPr>
          <w:rStyle w:val="8"/>
          <w:rFonts w:hint="eastAsia" w:ascii="仿宋" w:hAnsi="仿宋" w:eastAsia="仿宋" w:cs="仿宋"/>
          <w:b/>
          <w:bCs w:val="0"/>
          <w:sz w:val="32"/>
          <w:szCs w:val="32"/>
          <w:lang w:val="en-US" w:eastAsia="zh-CN"/>
        </w:rPr>
      </w:pPr>
    </w:p>
    <w:p>
      <w:pPr>
        <w:spacing w:line="640" w:lineRule="exact"/>
        <w:jc w:val="both"/>
        <w:rPr>
          <w:rStyle w:val="8"/>
          <w:rFonts w:hint="eastAsia" w:ascii="仿宋" w:hAnsi="仿宋" w:eastAsia="仿宋" w:cs="仿宋"/>
          <w:b/>
          <w:bCs w:val="0"/>
          <w:sz w:val="32"/>
          <w:szCs w:val="32"/>
          <w:lang w:val="en-US" w:eastAsia="zh-CN"/>
        </w:rPr>
      </w:pPr>
    </w:p>
    <w:p>
      <w:pPr>
        <w:spacing w:line="640" w:lineRule="exact"/>
        <w:jc w:val="center"/>
        <w:rPr>
          <w:rStyle w:val="8"/>
          <w:rFonts w:hint="eastAsia" w:ascii="仿宋" w:hAnsi="仿宋" w:eastAsia="仿宋" w:cs="仿宋"/>
          <w:b/>
          <w:bCs w:val="0"/>
          <w:sz w:val="32"/>
          <w:szCs w:val="32"/>
          <w:lang w:val="en-US" w:eastAsia="zh-CN"/>
        </w:rPr>
      </w:pPr>
      <w:r>
        <w:rPr>
          <w:rStyle w:val="8"/>
          <w:rFonts w:hint="eastAsia" w:ascii="仿宋" w:hAnsi="仿宋" w:eastAsia="仿宋" w:cs="仿宋"/>
          <w:b/>
          <w:bCs w:val="0"/>
          <w:sz w:val="32"/>
          <w:szCs w:val="32"/>
          <w:lang w:val="en-US" w:eastAsia="zh-CN"/>
        </w:rPr>
        <w:t>陕保协字〔2019〕19号</w:t>
      </w:r>
    </w:p>
    <w:p>
      <w:pPr>
        <w:spacing w:line="640" w:lineRule="exact"/>
        <w:rPr>
          <w:rFonts w:hint="eastAsia" w:asciiTheme="majorEastAsia" w:hAnsiTheme="majorEastAsia" w:eastAsiaTheme="majorEastAsia" w:cstheme="majorEastAsia"/>
          <w:b/>
          <w:bCs/>
          <w:sz w:val="44"/>
          <w:szCs w:val="44"/>
        </w:rPr>
      </w:pPr>
      <w:r>
        <w:rPr>
          <w:rFonts w:hint="eastAsia" w:ascii="宋体" w:hAnsi="宋体" w:eastAsia="宋体" w:cs="宋体"/>
          <w:sz w:val="44"/>
          <w:szCs w:val="44"/>
          <w:lang w:eastAsia="zh-CN"/>
        </w:rPr>
        <w:br w:type="textWrapping"/>
      </w:r>
      <w:r>
        <w:rPr>
          <w:rFonts w:ascii="方正小标宋简体" w:eastAsia="方正小标宋简体"/>
          <w:sz w:val="44"/>
          <w:szCs w:val="44"/>
        </w:rPr>
        <w:t xml:space="preserve">   </w:t>
      </w:r>
      <w:r>
        <w:rPr>
          <w:rFonts w:hint="eastAsia" w:asciiTheme="majorEastAsia" w:hAnsiTheme="majorEastAsia" w:eastAsiaTheme="majorEastAsia" w:cstheme="majorEastAsia"/>
          <w:b/>
          <w:bCs/>
          <w:sz w:val="44"/>
          <w:szCs w:val="44"/>
        </w:rPr>
        <w:t>关于</w:t>
      </w:r>
      <w:r>
        <w:rPr>
          <w:rFonts w:hint="eastAsia" w:asciiTheme="majorEastAsia" w:hAnsiTheme="majorEastAsia" w:eastAsiaTheme="majorEastAsia" w:cstheme="majorEastAsia"/>
          <w:b/>
          <w:bCs/>
          <w:sz w:val="44"/>
          <w:szCs w:val="44"/>
          <w:lang w:val="en-US" w:eastAsia="zh-CN"/>
        </w:rPr>
        <w:t>推荐</w:t>
      </w:r>
      <w:r>
        <w:rPr>
          <w:rFonts w:hint="eastAsia" w:asciiTheme="majorEastAsia" w:hAnsiTheme="majorEastAsia" w:eastAsiaTheme="majorEastAsia" w:cstheme="majorEastAsia"/>
          <w:b/>
          <w:bCs/>
          <w:sz w:val="44"/>
          <w:szCs w:val="44"/>
        </w:rPr>
        <w:t>201</w:t>
      </w:r>
      <w:r>
        <w:rPr>
          <w:rFonts w:hint="eastAsia" w:asciiTheme="majorEastAsia" w:hAnsiTheme="majorEastAsia" w:eastAsiaTheme="majorEastAsia" w:cstheme="majorEastAsia"/>
          <w:b/>
          <w:bCs/>
          <w:sz w:val="44"/>
          <w:szCs w:val="44"/>
          <w:lang w:val="en-US" w:eastAsia="zh-CN"/>
        </w:rPr>
        <w:t>9</w:t>
      </w:r>
      <w:r>
        <w:rPr>
          <w:rFonts w:hint="eastAsia" w:asciiTheme="majorEastAsia" w:hAnsiTheme="majorEastAsia" w:eastAsiaTheme="majorEastAsia" w:cstheme="majorEastAsia"/>
          <w:b/>
          <w:bCs/>
          <w:sz w:val="44"/>
          <w:szCs w:val="44"/>
        </w:rPr>
        <w:t>年度内保工作先进集体</w:t>
      </w:r>
    </w:p>
    <w:p>
      <w:pPr>
        <w:spacing w:line="640" w:lineRule="exact"/>
        <w:jc w:val="center"/>
        <w:rPr>
          <w:rFonts w:ascii="方正小标宋简体" w:eastAsia="方正小标宋简体"/>
          <w:sz w:val="44"/>
          <w:szCs w:val="44"/>
        </w:rPr>
      </w:pP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和先进个人的通知</w:t>
      </w:r>
      <w:r>
        <w:rPr>
          <w:rFonts w:ascii="方正小标宋简体" w:eastAsia="方正小标宋简体"/>
          <w:sz w:val="44"/>
          <w:szCs w:val="44"/>
        </w:rPr>
        <w:br w:type="textWrapping"/>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szCs w:val="32"/>
        </w:rPr>
      </w:pPr>
      <w:r>
        <w:rPr>
          <w:rFonts w:hint="eastAsia" w:ascii="仿宋" w:hAnsi="仿宋" w:eastAsia="仿宋" w:cs="仿宋"/>
          <w:szCs w:val="32"/>
        </w:rPr>
        <w:t>各会员单位：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left"/>
        <w:textAlignment w:val="auto"/>
        <w:rPr>
          <w:rFonts w:ascii="黑体" w:eastAsia="黑体"/>
          <w:szCs w:val="32"/>
        </w:rPr>
      </w:pPr>
      <w:r>
        <w:rPr>
          <w:rFonts w:hint="eastAsia" w:ascii="仿宋" w:hAnsi="仿宋" w:eastAsia="仿宋" w:cs="仿宋"/>
          <w:color w:val="000000"/>
          <w:szCs w:val="32"/>
          <w:shd w:val="clear" w:color="auto" w:fill="FFFFFF"/>
        </w:rPr>
        <w:t>今年</w:t>
      </w:r>
      <w:r>
        <w:rPr>
          <w:rFonts w:hint="eastAsia" w:ascii="仿宋" w:hAnsi="仿宋" w:eastAsia="仿宋" w:cs="仿宋"/>
          <w:color w:val="000000"/>
          <w:szCs w:val="32"/>
          <w:shd w:val="clear" w:color="auto" w:fill="FFFFFF"/>
          <w:lang w:eastAsia="zh-CN"/>
        </w:rPr>
        <w:t>以来</w:t>
      </w:r>
      <w:r>
        <w:rPr>
          <w:rFonts w:hint="eastAsia" w:ascii="仿宋" w:hAnsi="仿宋" w:eastAsia="仿宋" w:cs="仿宋"/>
          <w:color w:val="000000"/>
          <w:szCs w:val="32"/>
          <w:shd w:val="clear" w:color="auto" w:fill="FFFFFF"/>
        </w:rPr>
        <w:t>，各</w:t>
      </w:r>
      <w:r>
        <w:rPr>
          <w:rFonts w:hint="eastAsia" w:ascii="仿宋" w:hAnsi="仿宋" w:eastAsia="仿宋" w:cs="仿宋"/>
          <w:color w:val="000000"/>
          <w:szCs w:val="32"/>
          <w:shd w:val="clear" w:color="auto" w:fill="FFFFFF"/>
          <w:lang w:eastAsia="zh-CN"/>
        </w:rPr>
        <w:t>会员</w:t>
      </w:r>
      <w:r>
        <w:rPr>
          <w:rFonts w:hint="eastAsia" w:ascii="仿宋" w:hAnsi="仿宋" w:eastAsia="仿宋" w:cs="仿宋"/>
          <w:color w:val="000000"/>
          <w:szCs w:val="32"/>
          <w:shd w:val="clear" w:color="auto" w:fill="FFFFFF"/>
        </w:rPr>
        <w:t>单位</w:t>
      </w:r>
      <w:r>
        <w:rPr>
          <w:rFonts w:hint="eastAsia" w:ascii="宋体" w:hAnsi="宋体" w:eastAsia="仿宋"/>
          <w:color w:val="auto"/>
          <w:sz w:val="32"/>
          <w:szCs w:val="32"/>
          <w:lang w:eastAsia="zh-CN"/>
        </w:rPr>
        <w:t>围绕</w:t>
      </w:r>
      <w:r>
        <w:rPr>
          <w:rFonts w:hint="eastAsia" w:ascii="宋体" w:hAnsi="宋体" w:eastAsia="仿宋"/>
          <w:sz w:val="32"/>
          <w:szCs w:val="32"/>
          <w:lang w:eastAsia="zh-CN"/>
        </w:rPr>
        <w:t>全省公安经济文化保卫工作会议部署，深入学习贯彻习近平新时代中国特色社会主义思想和党的十九大精神，</w:t>
      </w:r>
      <w:r>
        <w:rPr>
          <w:rFonts w:hint="eastAsia" w:ascii="仿宋" w:hAnsi="仿宋" w:eastAsia="仿宋" w:cs="仿宋"/>
          <w:color w:val="000000"/>
          <w:szCs w:val="32"/>
          <w:shd w:val="clear" w:color="auto" w:fill="FFFFFF"/>
        </w:rPr>
        <w:t>在抓好</w:t>
      </w:r>
      <w:r>
        <w:rPr>
          <w:rFonts w:hint="eastAsia" w:ascii="仿宋" w:hAnsi="仿宋" w:eastAsia="仿宋" w:cs="仿宋"/>
          <w:color w:val="000000"/>
          <w:szCs w:val="32"/>
          <w:shd w:val="clear" w:color="auto" w:fill="FFFFFF"/>
          <w:lang w:eastAsia="zh-CN"/>
        </w:rPr>
        <w:t>单位</w:t>
      </w:r>
      <w:r>
        <w:rPr>
          <w:rFonts w:hint="eastAsia" w:ascii="仿宋" w:hAnsi="仿宋" w:eastAsia="仿宋" w:cs="仿宋"/>
          <w:color w:val="000000"/>
          <w:szCs w:val="32"/>
          <w:shd w:val="clear" w:color="auto" w:fill="FFFFFF"/>
        </w:rPr>
        <w:t>内</w:t>
      </w:r>
      <w:r>
        <w:rPr>
          <w:rFonts w:hint="eastAsia" w:ascii="仿宋" w:hAnsi="仿宋" w:eastAsia="仿宋" w:cs="仿宋"/>
          <w:color w:val="000000"/>
          <w:szCs w:val="32"/>
          <w:shd w:val="clear" w:color="auto" w:fill="FFFFFF"/>
          <w:lang w:eastAsia="zh-CN"/>
        </w:rPr>
        <w:t>部治安</w:t>
      </w:r>
      <w:r>
        <w:rPr>
          <w:rFonts w:hint="eastAsia" w:ascii="仿宋" w:hAnsi="仿宋" w:eastAsia="仿宋" w:cs="仿宋"/>
          <w:color w:val="000000"/>
          <w:szCs w:val="32"/>
          <w:shd w:val="clear" w:color="auto" w:fill="FFFFFF"/>
        </w:rPr>
        <w:t>保</w:t>
      </w:r>
      <w:r>
        <w:rPr>
          <w:rFonts w:hint="eastAsia" w:ascii="仿宋" w:hAnsi="仿宋" w:eastAsia="仿宋" w:cs="仿宋"/>
          <w:color w:val="000000"/>
          <w:szCs w:val="32"/>
          <w:shd w:val="clear" w:color="auto" w:fill="FFFFFF"/>
          <w:lang w:eastAsia="zh-CN"/>
        </w:rPr>
        <w:t>卫</w:t>
      </w:r>
      <w:r>
        <w:rPr>
          <w:rFonts w:hint="eastAsia" w:ascii="仿宋" w:hAnsi="仿宋" w:eastAsia="仿宋" w:cs="仿宋"/>
          <w:color w:val="000000"/>
          <w:szCs w:val="32"/>
          <w:shd w:val="clear" w:color="auto" w:fill="FFFFFF"/>
        </w:rPr>
        <w:t>工作</w:t>
      </w:r>
      <w:r>
        <w:rPr>
          <w:rFonts w:hint="eastAsia" w:ascii="仿宋" w:hAnsi="仿宋" w:eastAsia="仿宋" w:cs="仿宋"/>
          <w:color w:val="000000"/>
          <w:szCs w:val="32"/>
          <w:shd w:val="clear" w:color="auto" w:fill="FFFFFF"/>
          <w:lang w:eastAsia="zh-CN"/>
        </w:rPr>
        <w:t>、维护企业正常生产和生活秩序的过程中</w:t>
      </w:r>
      <w:r>
        <w:rPr>
          <w:rFonts w:hint="eastAsia" w:ascii="仿宋" w:hAnsi="仿宋" w:eastAsia="仿宋" w:cs="仿宋"/>
          <w:color w:val="000000"/>
          <w:szCs w:val="32"/>
          <w:shd w:val="clear" w:color="auto" w:fill="FFFFFF"/>
        </w:rPr>
        <w:t>，涌现出一批成绩突出的先进</w:t>
      </w:r>
      <w:r>
        <w:rPr>
          <w:rFonts w:hint="eastAsia" w:ascii="仿宋" w:hAnsi="仿宋" w:eastAsia="仿宋" w:cs="仿宋"/>
          <w:color w:val="000000"/>
          <w:szCs w:val="32"/>
          <w:shd w:val="clear" w:color="auto" w:fill="FFFFFF"/>
          <w:lang w:eastAsia="zh-CN"/>
        </w:rPr>
        <w:t>集体</w:t>
      </w:r>
      <w:r>
        <w:rPr>
          <w:rFonts w:hint="eastAsia" w:ascii="仿宋" w:hAnsi="仿宋" w:eastAsia="仿宋" w:cs="仿宋"/>
          <w:color w:val="000000"/>
          <w:szCs w:val="32"/>
          <w:shd w:val="clear" w:color="auto" w:fill="FFFFFF"/>
        </w:rPr>
        <w:t>和先进个人。</w:t>
      </w:r>
      <w:r>
        <w:rPr>
          <w:rFonts w:hint="eastAsia" w:ascii="仿宋" w:hAnsi="仿宋" w:eastAsia="仿宋" w:cs="仿宋"/>
          <w:szCs w:val="32"/>
        </w:rPr>
        <w:t>为</w:t>
      </w:r>
      <w:r>
        <w:rPr>
          <w:rFonts w:hint="eastAsia" w:ascii="仿宋" w:hAnsi="仿宋" w:eastAsia="仿宋" w:cs="仿宋"/>
          <w:color w:val="000000"/>
          <w:szCs w:val="32"/>
          <w:shd w:val="clear" w:color="auto" w:fill="FFFFFF"/>
        </w:rPr>
        <w:t>表彰先进</w:t>
      </w:r>
      <w:r>
        <w:rPr>
          <w:rFonts w:hint="eastAsia" w:ascii="仿宋" w:hAnsi="仿宋" w:eastAsia="仿宋" w:cs="仿宋"/>
          <w:color w:val="000000"/>
          <w:szCs w:val="32"/>
          <w:shd w:val="clear" w:color="auto" w:fill="FFFFFF"/>
          <w:lang w:eastAsia="zh-CN"/>
        </w:rPr>
        <w:t>、</w:t>
      </w:r>
      <w:r>
        <w:rPr>
          <w:rFonts w:hint="eastAsia" w:ascii="仿宋" w:hAnsi="仿宋" w:eastAsia="仿宋" w:cs="仿宋"/>
          <w:color w:val="000000"/>
          <w:szCs w:val="32"/>
          <w:shd w:val="clear" w:color="auto" w:fill="FFFFFF"/>
        </w:rPr>
        <w:t>树立典型</w:t>
      </w:r>
      <w:r>
        <w:rPr>
          <w:rFonts w:hint="eastAsia" w:ascii="仿宋" w:hAnsi="仿宋" w:eastAsia="仿宋" w:cs="仿宋"/>
          <w:color w:val="000000"/>
          <w:szCs w:val="32"/>
          <w:shd w:val="clear" w:color="auto" w:fill="FFFFFF"/>
          <w:lang w:eastAsia="zh-CN"/>
        </w:rPr>
        <w:t>，经请示陕西省公安厅经济文化保卫总队，协会</w:t>
      </w:r>
      <w:r>
        <w:rPr>
          <w:rFonts w:hint="eastAsia" w:ascii="仿宋" w:hAnsi="仿宋" w:eastAsia="仿宋" w:cs="仿宋"/>
          <w:color w:val="auto"/>
          <w:szCs w:val="32"/>
          <w:shd w:val="clear" w:color="auto" w:fill="FFFFFF"/>
        </w:rPr>
        <w:t>决定</w:t>
      </w:r>
      <w:r>
        <w:rPr>
          <w:rFonts w:hint="eastAsia" w:ascii="仿宋" w:hAnsi="仿宋" w:eastAsia="仿宋" w:cs="仿宋"/>
          <w:color w:val="auto"/>
          <w:szCs w:val="32"/>
          <w:shd w:val="clear" w:color="auto" w:fill="FFFFFF"/>
          <w:lang w:eastAsia="zh-CN"/>
        </w:rPr>
        <w:t>对</w:t>
      </w:r>
      <w:r>
        <w:rPr>
          <w:rFonts w:ascii="仿宋" w:hAnsi="仿宋" w:eastAsia="仿宋" w:cs="仿宋"/>
          <w:color w:val="auto"/>
          <w:szCs w:val="32"/>
          <w:shd w:val="clear" w:color="auto" w:fill="FFFFFF"/>
        </w:rPr>
        <w:t>201</w:t>
      </w:r>
      <w:r>
        <w:rPr>
          <w:rFonts w:hint="eastAsia" w:ascii="仿宋" w:hAnsi="仿宋" w:eastAsia="仿宋" w:cs="仿宋"/>
          <w:color w:val="auto"/>
          <w:szCs w:val="32"/>
          <w:shd w:val="clear" w:color="auto" w:fill="FFFFFF"/>
          <w:lang w:val="en-US" w:eastAsia="zh-CN"/>
        </w:rPr>
        <w:t>9</w:t>
      </w:r>
      <w:r>
        <w:rPr>
          <w:rFonts w:hint="eastAsia" w:ascii="仿宋" w:hAnsi="仿宋" w:eastAsia="仿宋" w:cs="仿宋"/>
          <w:color w:val="auto"/>
          <w:szCs w:val="32"/>
          <w:shd w:val="clear" w:color="auto" w:fill="FFFFFF"/>
        </w:rPr>
        <w:t>年</w:t>
      </w:r>
      <w:r>
        <w:rPr>
          <w:rFonts w:hint="eastAsia" w:ascii="仿宋" w:hAnsi="仿宋" w:eastAsia="仿宋" w:cs="仿宋"/>
          <w:color w:val="auto"/>
          <w:szCs w:val="32"/>
          <w:shd w:val="clear" w:color="auto" w:fill="FFFFFF"/>
          <w:lang w:eastAsia="zh-CN"/>
        </w:rPr>
        <w:t>度</w:t>
      </w:r>
      <w:r>
        <w:rPr>
          <w:rFonts w:hint="eastAsia" w:ascii="仿宋" w:hAnsi="仿宋" w:eastAsia="仿宋" w:cs="仿宋"/>
          <w:color w:val="auto"/>
          <w:szCs w:val="32"/>
          <w:shd w:val="clear" w:color="auto" w:fill="FFFFFF"/>
        </w:rPr>
        <w:t>内保工作先进</w:t>
      </w:r>
      <w:r>
        <w:rPr>
          <w:rFonts w:hint="eastAsia" w:ascii="仿宋" w:hAnsi="仿宋" w:eastAsia="仿宋" w:cs="仿宋"/>
          <w:color w:val="auto"/>
          <w:szCs w:val="32"/>
          <w:shd w:val="clear" w:color="auto" w:fill="FFFFFF"/>
          <w:lang w:eastAsia="zh-CN"/>
        </w:rPr>
        <w:t>集体</w:t>
      </w:r>
      <w:r>
        <w:rPr>
          <w:rFonts w:hint="eastAsia" w:ascii="仿宋" w:hAnsi="仿宋" w:eastAsia="仿宋" w:cs="仿宋"/>
          <w:color w:val="auto"/>
          <w:szCs w:val="32"/>
          <w:shd w:val="clear" w:color="auto" w:fill="FFFFFF"/>
        </w:rPr>
        <w:t>及先进个人</w:t>
      </w:r>
      <w:r>
        <w:rPr>
          <w:rFonts w:hint="eastAsia" w:ascii="仿宋" w:hAnsi="仿宋" w:eastAsia="仿宋" w:cs="仿宋"/>
          <w:color w:val="auto"/>
          <w:szCs w:val="32"/>
          <w:shd w:val="clear" w:color="auto" w:fill="FFFFFF"/>
          <w:lang w:eastAsia="zh-CN"/>
        </w:rPr>
        <w:t>表彰。</w:t>
      </w:r>
      <w:r>
        <w:rPr>
          <w:rFonts w:hint="eastAsia" w:ascii="仿宋" w:hAnsi="仿宋" w:eastAsia="仿宋" w:cs="仿宋"/>
          <w:color w:val="000000"/>
          <w:szCs w:val="32"/>
          <w:shd w:val="clear" w:color="auto" w:fill="FFFFFF"/>
        </w:rPr>
        <w:t>现就有关事项通知如下：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ascii="仿宋" w:hAnsi="仿宋" w:eastAsia="仿宋"/>
          <w:b/>
          <w:bCs w:val="0"/>
          <w:szCs w:val="32"/>
        </w:rPr>
      </w:pPr>
      <w:r>
        <w:rPr>
          <w:rFonts w:hint="eastAsia" w:ascii="仿宋" w:hAnsi="仿宋" w:eastAsia="仿宋"/>
          <w:b/>
          <w:bCs w:val="0"/>
          <w:szCs w:val="32"/>
        </w:rPr>
        <w:t>一、评选原则</w:t>
      </w:r>
      <w:r>
        <w:rPr>
          <w:rFonts w:ascii="仿宋" w:hAnsi="仿宋" w:eastAsia="仿宋"/>
          <w:b/>
          <w:bCs w:val="0"/>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ascii="仿宋" w:hAnsi="仿宋" w:eastAsia="仿宋"/>
          <w:bCs/>
          <w:szCs w:val="32"/>
        </w:rPr>
      </w:pPr>
      <w:r>
        <w:rPr>
          <w:rFonts w:hint="eastAsia" w:ascii="仿宋" w:hAnsi="仿宋" w:eastAsia="仿宋"/>
          <w:bCs/>
          <w:szCs w:val="32"/>
        </w:rPr>
        <w:t>坚持公开、公平</w:t>
      </w:r>
      <w:r>
        <w:rPr>
          <w:rFonts w:hint="eastAsia" w:ascii="仿宋" w:hAnsi="仿宋" w:eastAsia="仿宋"/>
          <w:bCs/>
          <w:szCs w:val="32"/>
          <w:lang w:eastAsia="zh-CN"/>
        </w:rPr>
        <w:t>、公正</w:t>
      </w:r>
      <w:r>
        <w:rPr>
          <w:rFonts w:hint="eastAsia" w:ascii="仿宋" w:hAnsi="仿宋" w:eastAsia="仿宋"/>
          <w:bCs/>
          <w:szCs w:val="32"/>
        </w:rPr>
        <w:t>的原则，做到先进事迹真实，先进材料客观。</w:t>
      </w:r>
      <w:r>
        <w:rPr>
          <w:rFonts w:ascii="仿宋" w:hAnsi="仿宋" w:eastAsia="仿宋"/>
          <w:bCs/>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ascii="仿宋" w:hAnsi="仿宋" w:eastAsia="仿宋"/>
          <w:b/>
          <w:bCs w:val="0"/>
          <w:szCs w:val="32"/>
        </w:rPr>
      </w:pPr>
      <w:r>
        <w:rPr>
          <w:rFonts w:hint="eastAsia" w:ascii="仿宋" w:hAnsi="仿宋" w:eastAsia="仿宋"/>
          <w:b/>
          <w:bCs w:val="0"/>
          <w:szCs w:val="32"/>
          <w:lang w:eastAsia="zh-CN"/>
        </w:rPr>
        <w:t>二、</w:t>
      </w:r>
      <w:r>
        <w:rPr>
          <w:rFonts w:hint="eastAsia" w:ascii="仿宋" w:hAnsi="仿宋" w:eastAsia="仿宋"/>
          <w:b/>
          <w:bCs w:val="0"/>
          <w:szCs w:val="32"/>
        </w:rPr>
        <w:t>评选对象</w:t>
      </w:r>
      <w:r>
        <w:rPr>
          <w:rFonts w:ascii="仿宋" w:hAnsi="仿宋" w:eastAsia="仿宋"/>
          <w:b/>
          <w:bCs w:val="0"/>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bCs/>
          <w:szCs w:val="32"/>
        </w:rPr>
      </w:pPr>
      <w:r>
        <w:rPr>
          <w:rFonts w:hint="eastAsia" w:ascii="仿宋" w:hAnsi="仿宋" w:eastAsia="仿宋"/>
          <w:bCs/>
          <w:szCs w:val="32"/>
          <w:lang w:eastAsia="zh-CN"/>
        </w:rPr>
        <w:t>先进集体为</w:t>
      </w:r>
      <w:r>
        <w:rPr>
          <w:rFonts w:hint="eastAsia" w:ascii="仿宋" w:hAnsi="仿宋" w:eastAsia="仿宋"/>
          <w:bCs/>
          <w:szCs w:val="32"/>
        </w:rPr>
        <w:t>各单位保卫部</w:t>
      </w:r>
      <w:r>
        <w:rPr>
          <w:rFonts w:hint="eastAsia" w:ascii="仿宋" w:hAnsi="仿宋" w:eastAsia="仿宋"/>
          <w:bCs/>
          <w:szCs w:val="32"/>
          <w:lang w:eastAsia="zh-CN"/>
        </w:rPr>
        <w:t>门（保卫处、保卫科或分管保卫工作的综合处室）；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ascii="仿宋" w:hAnsi="仿宋" w:eastAsia="仿宋"/>
          <w:bCs/>
          <w:szCs w:val="32"/>
        </w:rPr>
      </w:pPr>
      <w:r>
        <w:rPr>
          <w:rFonts w:hint="eastAsia" w:ascii="仿宋" w:hAnsi="仿宋" w:eastAsia="仿宋"/>
          <w:bCs/>
          <w:szCs w:val="32"/>
          <w:lang w:eastAsia="zh-CN"/>
        </w:rPr>
        <w:t>先进个人为</w:t>
      </w:r>
      <w:r>
        <w:rPr>
          <w:rFonts w:hint="eastAsia" w:ascii="仿宋" w:hAnsi="仿宋" w:eastAsia="仿宋" w:cs="仿宋"/>
          <w:bCs/>
          <w:kern w:val="0"/>
          <w:szCs w:val="32"/>
        </w:rPr>
        <w:t>各单位</w:t>
      </w:r>
      <w:r>
        <w:rPr>
          <w:rFonts w:hint="eastAsia" w:ascii="仿宋" w:hAnsi="仿宋" w:eastAsia="仿宋" w:cs="仿宋"/>
          <w:bCs/>
          <w:kern w:val="0"/>
          <w:szCs w:val="32"/>
          <w:lang w:eastAsia="zh-CN"/>
        </w:rPr>
        <w:t>分管保卫工作的领导或从事保卫工作</w:t>
      </w:r>
      <w:r>
        <w:rPr>
          <w:rFonts w:hint="eastAsia" w:ascii="仿宋" w:hAnsi="仿宋" w:eastAsia="仿宋" w:cs="仿宋"/>
          <w:bCs/>
          <w:kern w:val="0"/>
          <w:szCs w:val="32"/>
        </w:rPr>
        <w:t>的专职</w:t>
      </w:r>
      <w:r>
        <w:rPr>
          <w:rFonts w:hint="eastAsia" w:ascii="仿宋" w:hAnsi="仿宋" w:eastAsia="仿宋" w:cs="仿宋"/>
          <w:bCs/>
          <w:kern w:val="0"/>
          <w:szCs w:val="32"/>
          <w:lang w:eastAsia="zh-CN"/>
        </w:rPr>
        <w:t>（兼职）人员</w:t>
      </w:r>
      <w:r>
        <w:rPr>
          <w:rFonts w:hint="eastAsia" w:ascii="仿宋" w:hAnsi="仿宋" w:eastAsia="仿宋" w:cs="仿宋"/>
          <w:bCs/>
          <w:kern w:val="0"/>
          <w:szCs w:val="32"/>
        </w:rPr>
        <w:t>。</w:t>
      </w:r>
      <w:r>
        <w:rPr>
          <w:rFonts w:ascii="仿宋" w:hAnsi="仿宋" w:eastAsia="仿宋"/>
          <w:bCs/>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ascii="仿宋" w:hAnsi="仿宋" w:eastAsia="仿宋"/>
          <w:bCs/>
          <w:szCs w:val="32"/>
        </w:rPr>
      </w:pPr>
      <w:r>
        <w:rPr>
          <w:rFonts w:hint="eastAsia" w:ascii="仿宋" w:hAnsi="仿宋" w:eastAsia="仿宋"/>
          <w:b/>
          <w:bCs w:val="0"/>
          <w:szCs w:val="32"/>
          <w:lang w:eastAsia="zh-CN"/>
        </w:rPr>
        <w:t>三、</w:t>
      </w:r>
      <w:r>
        <w:rPr>
          <w:rFonts w:hint="eastAsia" w:ascii="仿宋" w:hAnsi="仿宋" w:eastAsia="仿宋"/>
          <w:b/>
          <w:bCs w:val="0"/>
          <w:szCs w:val="32"/>
        </w:rPr>
        <w:t>评选方</w:t>
      </w:r>
      <w:r>
        <w:rPr>
          <w:rFonts w:hint="eastAsia" w:ascii="仿宋" w:hAnsi="仿宋" w:eastAsia="仿宋"/>
          <w:b/>
          <w:bCs w:val="0"/>
          <w:szCs w:val="32"/>
          <w:lang w:eastAsia="zh-CN"/>
        </w:rPr>
        <w:t>法及要求</w:t>
      </w:r>
      <w:r>
        <w:rPr>
          <w:rFonts w:ascii="仿宋" w:hAnsi="仿宋" w:eastAsia="仿宋"/>
          <w:bCs/>
          <w:szCs w:val="32"/>
        </w:rPr>
        <w:br w:type="textWrapping"/>
      </w:r>
      <w:r>
        <w:rPr>
          <w:rFonts w:ascii="仿宋" w:hAnsi="仿宋" w:eastAsia="仿宋"/>
          <w:bCs/>
          <w:szCs w:val="32"/>
        </w:rPr>
        <w:t xml:space="preserve">    </w:t>
      </w:r>
      <w:r>
        <w:rPr>
          <w:rFonts w:hint="eastAsia" w:ascii="仿宋" w:hAnsi="仿宋" w:eastAsia="仿宋"/>
          <w:bCs/>
          <w:szCs w:val="32"/>
          <w:lang w:eastAsia="zh-CN"/>
        </w:rPr>
        <w:t>（一）</w:t>
      </w:r>
      <w:r>
        <w:rPr>
          <w:rFonts w:hint="eastAsia" w:ascii="仿宋" w:hAnsi="仿宋" w:eastAsia="仿宋"/>
          <w:bCs/>
          <w:szCs w:val="32"/>
        </w:rPr>
        <w:t>先进集体由各单位自荐并报送详实的</w:t>
      </w:r>
      <w:r>
        <w:rPr>
          <w:rFonts w:hint="eastAsia" w:ascii="仿宋" w:hAnsi="仿宋" w:eastAsia="仿宋"/>
          <w:bCs/>
          <w:szCs w:val="32"/>
          <w:lang w:eastAsia="zh-CN"/>
        </w:rPr>
        <w:t>先进</w:t>
      </w:r>
      <w:r>
        <w:rPr>
          <w:rFonts w:hint="eastAsia" w:ascii="仿宋" w:hAnsi="仿宋" w:eastAsia="仿宋"/>
          <w:bCs/>
          <w:szCs w:val="32"/>
        </w:rPr>
        <w:t>事迹材料</w:t>
      </w:r>
      <w:r>
        <w:rPr>
          <w:rFonts w:hint="eastAsia" w:ascii="仿宋" w:hAnsi="仿宋" w:eastAsia="仿宋"/>
          <w:bCs/>
          <w:szCs w:val="32"/>
          <w:lang w:eastAsia="zh-CN"/>
        </w:rPr>
        <w:t>，原则上一个单位推荐一个</w:t>
      </w:r>
      <w:r>
        <w:rPr>
          <w:rFonts w:hint="eastAsia" w:ascii="仿宋" w:hAnsi="仿宋" w:eastAsia="仿宋"/>
          <w:bCs/>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bCs/>
          <w:szCs w:val="32"/>
          <w:lang w:eastAsia="zh-CN"/>
        </w:rPr>
      </w:pPr>
      <w:r>
        <w:rPr>
          <w:rFonts w:hint="eastAsia" w:ascii="仿宋" w:hAnsi="仿宋" w:eastAsia="仿宋"/>
          <w:bCs/>
          <w:szCs w:val="32"/>
          <w:lang w:eastAsia="zh-CN"/>
        </w:rPr>
        <w:t>（二）</w:t>
      </w:r>
      <w:r>
        <w:rPr>
          <w:rFonts w:hint="eastAsia" w:ascii="仿宋" w:hAnsi="仿宋" w:eastAsia="仿宋"/>
          <w:bCs/>
          <w:szCs w:val="32"/>
        </w:rPr>
        <w:t>先进个人由各单位保卫部门推荐，并报送简要事迹材料</w:t>
      </w:r>
      <w:r>
        <w:rPr>
          <w:rFonts w:hint="eastAsia" w:ascii="仿宋" w:hAnsi="仿宋" w:eastAsia="仿宋"/>
          <w:bCs/>
          <w:szCs w:val="32"/>
          <w:lang w:eastAsia="zh-CN"/>
        </w:rPr>
        <w:t>，名额分配见附件</w:t>
      </w:r>
      <w:r>
        <w:rPr>
          <w:rFonts w:hint="eastAsia" w:ascii="仿宋" w:hAnsi="仿宋" w:eastAsia="仿宋"/>
          <w:bCs/>
          <w:szCs w:val="32"/>
          <w:lang w:val="en-US" w:eastAsia="zh-CN"/>
        </w:rPr>
        <w:t>3。</w:t>
      </w:r>
      <w:r>
        <w:rPr>
          <w:rFonts w:ascii="仿宋" w:hAnsi="仿宋" w:eastAsia="仿宋"/>
          <w:bCs/>
          <w:szCs w:val="32"/>
        </w:rPr>
        <w:br w:type="textWrapping"/>
      </w:r>
      <w:r>
        <w:rPr>
          <w:rFonts w:ascii="仿宋" w:hAnsi="仿宋" w:eastAsia="仿宋"/>
          <w:bCs/>
          <w:szCs w:val="32"/>
        </w:rPr>
        <w:t xml:space="preserve">   </w:t>
      </w:r>
      <w:r>
        <w:rPr>
          <w:rFonts w:hint="eastAsia" w:ascii="仿宋" w:hAnsi="仿宋" w:eastAsia="仿宋"/>
          <w:bCs/>
          <w:szCs w:val="32"/>
          <w:lang w:val="en-US" w:eastAsia="zh-CN"/>
        </w:rPr>
        <w:t xml:space="preserve"> </w:t>
      </w:r>
      <w:r>
        <w:rPr>
          <w:rFonts w:hint="eastAsia" w:ascii="仿宋" w:hAnsi="仿宋" w:eastAsia="仿宋"/>
          <w:bCs/>
          <w:szCs w:val="32"/>
          <w:lang w:eastAsia="zh-CN"/>
        </w:rPr>
        <w:t>（三）</w:t>
      </w:r>
      <w:r>
        <w:rPr>
          <w:rFonts w:hint="eastAsia" w:ascii="仿宋" w:hAnsi="仿宋" w:eastAsia="仿宋"/>
          <w:bCs/>
          <w:szCs w:val="32"/>
        </w:rPr>
        <w:t>请各单位于</w:t>
      </w:r>
      <w:r>
        <w:rPr>
          <w:rFonts w:ascii="仿宋" w:hAnsi="仿宋" w:eastAsia="仿宋"/>
          <w:b w:val="0"/>
          <w:bCs/>
          <w:color w:val="auto"/>
          <w:szCs w:val="32"/>
        </w:rPr>
        <w:t>201</w:t>
      </w:r>
      <w:r>
        <w:rPr>
          <w:rFonts w:hint="eastAsia" w:ascii="仿宋" w:hAnsi="仿宋" w:eastAsia="仿宋"/>
          <w:b w:val="0"/>
          <w:bCs/>
          <w:color w:val="auto"/>
          <w:szCs w:val="32"/>
          <w:lang w:val="en-US" w:eastAsia="zh-CN"/>
        </w:rPr>
        <w:t>9</w:t>
      </w:r>
      <w:r>
        <w:rPr>
          <w:rFonts w:hint="eastAsia" w:ascii="仿宋" w:hAnsi="仿宋" w:eastAsia="仿宋"/>
          <w:b w:val="0"/>
          <w:bCs/>
          <w:color w:val="auto"/>
          <w:szCs w:val="32"/>
        </w:rPr>
        <w:t>年</w:t>
      </w:r>
      <w:r>
        <w:rPr>
          <w:rFonts w:ascii="仿宋" w:hAnsi="仿宋" w:eastAsia="仿宋"/>
          <w:b w:val="0"/>
          <w:bCs/>
          <w:color w:val="auto"/>
          <w:szCs w:val="32"/>
        </w:rPr>
        <w:t>1</w:t>
      </w:r>
      <w:r>
        <w:rPr>
          <w:rFonts w:hint="eastAsia" w:ascii="仿宋" w:hAnsi="仿宋" w:eastAsia="仿宋"/>
          <w:b w:val="0"/>
          <w:bCs/>
          <w:color w:val="auto"/>
          <w:szCs w:val="32"/>
          <w:lang w:val="en-US" w:eastAsia="zh-CN"/>
        </w:rPr>
        <w:t>2</w:t>
      </w:r>
      <w:r>
        <w:rPr>
          <w:rFonts w:hint="eastAsia" w:ascii="仿宋" w:hAnsi="仿宋" w:eastAsia="仿宋"/>
          <w:b w:val="0"/>
          <w:bCs/>
          <w:color w:val="auto"/>
          <w:szCs w:val="32"/>
        </w:rPr>
        <w:t>月</w:t>
      </w:r>
      <w:r>
        <w:rPr>
          <w:rFonts w:hint="eastAsia" w:ascii="仿宋" w:hAnsi="仿宋" w:eastAsia="仿宋"/>
          <w:b w:val="0"/>
          <w:bCs/>
          <w:color w:val="auto"/>
          <w:szCs w:val="32"/>
          <w:lang w:val="en-US" w:eastAsia="zh-CN"/>
        </w:rPr>
        <w:t>10</w:t>
      </w:r>
      <w:r>
        <w:rPr>
          <w:rFonts w:hint="eastAsia" w:ascii="仿宋" w:hAnsi="仿宋" w:eastAsia="仿宋"/>
          <w:b w:val="0"/>
          <w:bCs/>
          <w:color w:val="auto"/>
          <w:szCs w:val="32"/>
        </w:rPr>
        <w:t>日</w:t>
      </w:r>
      <w:r>
        <w:rPr>
          <w:rFonts w:hint="eastAsia" w:ascii="仿宋" w:hAnsi="仿宋" w:eastAsia="仿宋"/>
          <w:bCs/>
          <w:szCs w:val="32"/>
        </w:rPr>
        <w:t>前将</w:t>
      </w:r>
      <w:r>
        <w:rPr>
          <w:rFonts w:hint="eastAsia" w:ascii="仿宋" w:hAnsi="仿宋" w:eastAsia="仿宋"/>
          <w:bCs/>
          <w:szCs w:val="32"/>
          <w:lang w:eastAsia="zh-CN"/>
        </w:rPr>
        <w:t>推荐名单及</w:t>
      </w:r>
      <w:r>
        <w:rPr>
          <w:rFonts w:hint="eastAsia" w:ascii="仿宋" w:hAnsi="仿宋" w:eastAsia="仿宋"/>
          <w:bCs/>
          <w:szCs w:val="32"/>
        </w:rPr>
        <w:t>先进材料报送</w:t>
      </w:r>
      <w:r>
        <w:rPr>
          <w:rFonts w:hint="eastAsia" w:ascii="仿宋" w:hAnsi="仿宋" w:eastAsia="仿宋"/>
          <w:bCs/>
          <w:szCs w:val="32"/>
          <w:lang w:eastAsia="zh-CN"/>
        </w:rPr>
        <w:t>省保卫</w:t>
      </w:r>
      <w:r>
        <w:rPr>
          <w:rFonts w:hint="eastAsia" w:ascii="仿宋" w:hAnsi="仿宋" w:eastAsia="仿宋"/>
          <w:bCs/>
          <w:szCs w:val="32"/>
        </w:rPr>
        <w:t>协会秘书处</w:t>
      </w:r>
      <w:r>
        <w:rPr>
          <w:rFonts w:hint="eastAsia" w:ascii="仿宋" w:hAnsi="仿宋" w:eastAsia="仿宋"/>
          <w:bCs/>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bCs/>
          <w:szCs w:val="32"/>
        </w:rPr>
      </w:pPr>
      <w:r>
        <w:rPr>
          <w:rFonts w:hint="eastAsia" w:ascii="仿宋" w:hAnsi="仿宋" w:eastAsia="仿宋"/>
          <w:bCs/>
          <w:szCs w:val="32"/>
        </w:rPr>
        <w:t>联系人：左鹏举、刘峰，联系电话：</w:t>
      </w:r>
      <w:r>
        <w:rPr>
          <w:rFonts w:ascii="仿宋" w:hAnsi="仿宋" w:eastAsia="仿宋"/>
          <w:bCs/>
          <w:szCs w:val="32"/>
        </w:rPr>
        <w:t>029-</w:t>
      </w:r>
      <w:r>
        <w:rPr>
          <w:rFonts w:hint="eastAsia" w:ascii="仿宋" w:hAnsi="仿宋" w:eastAsia="仿宋"/>
          <w:bCs/>
          <w:szCs w:val="32"/>
        </w:rPr>
        <w:t>85462799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ascii="仿宋" w:hAnsi="仿宋" w:eastAsia="仿宋"/>
          <w:bCs/>
          <w:szCs w:val="32"/>
        </w:rPr>
      </w:pPr>
      <w:r>
        <w:rPr>
          <w:rFonts w:hint="eastAsia" w:ascii="仿宋" w:hAnsi="仿宋" w:eastAsia="仿宋"/>
          <w:bCs/>
          <w:szCs w:val="32"/>
        </w:rPr>
        <w:t>协会邮箱：</w:t>
      </w:r>
      <w:r>
        <w:fldChar w:fldCharType="begin"/>
      </w:r>
      <w:r>
        <w:instrText xml:space="preserve"> HYPERLINK "mailto:sxbwxh@163.com。" </w:instrText>
      </w:r>
      <w:r>
        <w:fldChar w:fldCharType="separate"/>
      </w:r>
      <w:r>
        <w:rPr>
          <w:rStyle w:val="7"/>
          <w:rFonts w:ascii="仿宋" w:hAnsi="仿宋" w:eastAsia="仿宋"/>
          <w:bCs/>
          <w:szCs w:val="32"/>
        </w:rPr>
        <w:t>sxbwxh@163.com</w:t>
      </w:r>
      <w:r>
        <w:rPr>
          <w:rStyle w:val="7"/>
          <w:rFonts w:hint="eastAsia" w:ascii="宋体" w:hAnsi="宋体" w:eastAsia="宋体" w:cs="宋体"/>
          <w:bCs/>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ascii="仿宋" w:hAnsi="仿宋" w:eastAsia="仿宋"/>
          <w:bCs/>
          <w:szCs w:val="32"/>
        </w:rPr>
      </w:pPr>
      <w:r>
        <w:rPr>
          <w:rFonts w:hint="eastAsia" w:ascii="仿宋" w:hAnsi="仿宋" w:eastAsia="仿宋"/>
          <w:bCs/>
          <w:szCs w:val="32"/>
        </w:rPr>
        <w:t>附件：</w:t>
      </w:r>
      <w:r>
        <w:rPr>
          <w:rFonts w:ascii="仿宋" w:hAnsi="仿宋" w:eastAsia="仿宋"/>
          <w:bCs/>
          <w:szCs w:val="32"/>
        </w:rPr>
        <w:t>1</w:t>
      </w:r>
      <w:r>
        <w:rPr>
          <w:rFonts w:hint="eastAsia" w:ascii="仿宋" w:hAnsi="仿宋" w:eastAsia="仿宋"/>
          <w:bCs/>
          <w:szCs w:val="32"/>
        </w:rPr>
        <w:t>、先进集体自荐表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bCs/>
          <w:szCs w:val="32"/>
        </w:rPr>
      </w:pPr>
      <w:r>
        <w:rPr>
          <w:rFonts w:ascii="仿宋" w:hAnsi="仿宋" w:eastAsia="仿宋"/>
          <w:bCs/>
          <w:szCs w:val="32"/>
        </w:rPr>
        <w:t xml:space="preserve">      2</w:t>
      </w:r>
      <w:r>
        <w:rPr>
          <w:rFonts w:hint="eastAsia" w:ascii="仿宋" w:hAnsi="仿宋" w:eastAsia="仿宋"/>
          <w:bCs/>
          <w:szCs w:val="32"/>
        </w:rPr>
        <w:t>、先进个人推荐表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ascii="仿宋" w:hAnsi="仿宋" w:eastAsia="仿宋"/>
          <w:bCs/>
          <w:szCs w:val="32"/>
        </w:rPr>
      </w:pPr>
      <w:r>
        <w:rPr>
          <w:rFonts w:hint="eastAsia" w:ascii="仿宋" w:hAnsi="仿宋" w:eastAsia="仿宋"/>
          <w:bCs/>
          <w:szCs w:val="32"/>
          <w:lang w:val="en-US" w:eastAsia="zh-CN"/>
        </w:rPr>
        <w:t xml:space="preserve">      3、先进个人推荐名额分配表</w:t>
      </w:r>
    </w:p>
    <w:p>
      <w:pPr>
        <w:ind w:firstLine="640"/>
        <w:rPr>
          <w:rFonts w:hint="eastAsia" w:ascii="仿宋" w:hAnsi="仿宋" w:eastAsia="仿宋"/>
          <w:bCs/>
          <w:szCs w:val="32"/>
          <w:lang w:val="en-US" w:eastAsia="zh-CN"/>
        </w:rPr>
      </w:pPr>
      <w:r>
        <w:rPr>
          <w:rFonts w:hint="eastAsia" w:ascii="仿宋" w:hAnsi="仿宋" w:eastAsia="仿宋"/>
          <w:bCs/>
          <w:szCs w:val="32"/>
          <w:lang w:val="en-US" w:eastAsia="zh-CN"/>
        </w:rPr>
        <w:t xml:space="preserve">                     </w:t>
      </w:r>
    </w:p>
    <w:p>
      <w:pPr>
        <w:ind w:firstLine="3520" w:firstLineChars="1100"/>
        <w:rPr>
          <w:rFonts w:hint="eastAsia" w:ascii="仿宋" w:hAnsi="仿宋" w:eastAsia="仿宋"/>
          <w:bCs/>
          <w:szCs w:val="32"/>
          <w:lang w:eastAsia="zh-CN"/>
        </w:rPr>
      </w:pPr>
      <w:r>
        <w:rPr>
          <w:rFonts w:hint="eastAsia" w:ascii="仿宋" w:hAnsi="仿宋" w:eastAsia="仿宋"/>
          <w:bCs/>
          <w:szCs w:val="32"/>
          <w:lang w:eastAsia="zh-CN"/>
        </w:rPr>
        <w:t>陕西省企业事业单位保卫协会</w:t>
      </w:r>
    </w:p>
    <w:p>
      <w:pPr>
        <w:ind w:firstLine="640"/>
        <w:rPr>
          <w:rFonts w:hint="eastAsia" w:ascii="仿宋" w:hAnsi="仿宋" w:eastAsia="仿宋"/>
          <w:b w:val="0"/>
          <w:bCs/>
          <w:color w:val="auto"/>
          <w:szCs w:val="32"/>
          <w:lang w:val="en-US" w:eastAsia="zh-CN"/>
        </w:rPr>
      </w:pPr>
      <w:r>
        <w:rPr>
          <w:rFonts w:hint="eastAsia" w:ascii="仿宋" w:hAnsi="仿宋" w:eastAsia="仿宋"/>
          <w:bCs/>
          <w:szCs w:val="32"/>
          <w:lang w:val="en-US" w:eastAsia="zh-CN"/>
        </w:rPr>
        <w:t xml:space="preserve">                     </w:t>
      </w:r>
      <w:r>
        <w:rPr>
          <w:rFonts w:hint="eastAsia" w:ascii="仿宋" w:hAnsi="仿宋" w:eastAsia="仿宋"/>
          <w:b/>
          <w:bCs w:val="0"/>
          <w:color w:val="FF0000"/>
          <w:szCs w:val="32"/>
          <w:lang w:val="en-US" w:eastAsia="zh-CN"/>
        </w:rPr>
        <w:t xml:space="preserve">  </w:t>
      </w:r>
      <w:r>
        <w:rPr>
          <w:rFonts w:hint="eastAsia" w:ascii="仿宋" w:hAnsi="仿宋" w:eastAsia="仿宋"/>
          <w:b w:val="0"/>
          <w:bCs/>
          <w:color w:val="auto"/>
          <w:szCs w:val="32"/>
          <w:lang w:val="en-US" w:eastAsia="zh-CN"/>
        </w:rPr>
        <w:t>2019年11月2</w:t>
      </w:r>
      <w:bookmarkStart w:id="0" w:name="_GoBack"/>
      <w:r>
        <w:rPr>
          <w:rFonts w:hint="eastAsia" w:ascii="仿宋" w:hAnsi="仿宋" w:eastAsia="仿宋"/>
          <w:b w:val="0"/>
          <w:bCs/>
          <w:color w:val="auto"/>
          <w:szCs w:val="32"/>
          <w:lang w:val="en-US" w:eastAsia="zh-CN"/>
        </w:rPr>
        <w:t>8</w:t>
      </w:r>
      <w:bookmarkEnd w:id="0"/>
      <w:r>
        <w:rPr>
          <w:rFonts w:hint="eastAsia" w:ascii="仿宋" w:hAnsi="仿宋" w:eastAsia="仿宋"/>
          <w:b w:val="0"/>
          <w:bCs/>
          <w:color w:val="auto"/>
          <w:szCs w:val="32"/>
          <w:lang w:val="en-US" w:eastAsia="zh-CN"/>
        </w:rPr>
        <w:t>日</w:t>
      </w:r>
    </w:p>
    <w:p>
      <w:pPr>
        <w:spacing w:afterLines="50" w:line="560" w:lineRule="exact"/>
        <w:rPr>
          <w:rFonts w:ascii="宋体" w:hAnsi="宋体" w:eastAsia="宋体" w:cs="宋体"/>
          <w:b/>
          <w:bCs/>
          <w:spacing w:val="-20"/>
          <w:sz w:val="36"/>
          <w:szCs w:val="36"/>
        </w:rPr>
      </w:pPr>
      <w:r>
        <w:rPr>
          <w:rFonts w:hint="eastAsia" w:ascii="仿宋" w:hAnsi="仿宋" w:eastAsia="仿宋" w:cs="仿宋"/>
          <w:b/>
          <w:bCs/>
          <w:spacing w:val="-20"/>
          <w:szCs w:val="32"/>
        </w:rPr>
        <w:t>附件</w:t>
      </w:r>
      <w:r>
        <w:rPr>
          <w:rFonts w:ascii="仿宋" w:hAnsi="仿宋" w:eastAsia="仿宋" w:cs="仿宋"/>
          <w:b/>
          <w:bCs/>
          <w:spacing w:val="-20"/>
          <w:szCs w:val="32"/>
        </w:rPr>
        <w:t>1</w:t>
      </w:r>
      <w:r>
        <w:rPr>
          <w:rFonts w:hint="eastAsia" w:ascii="仿宋" w:hAnsi="仿宋" w:eastAsia="仿宋" w:cs="仿宋"/>
          <w:b/>
          <w:bCs/>
          <w:spacing w:val="-20"/>
          <w:szCs w:val="32"/>
        </w:rPr>
        <w:t>：</w:t>
      </w:r>
      <w:r>
        <w:rPr>
          <w:rFonts w:ascii="宋体" w:hAnsi="宋体" w:eastAsia="宋体" w:cs="宋体"/>
          <w:b/>
          <w:bCs/>
          <w:spacing w:val="-20"/>
          <w:sz w:val="36"/>
          <w:szCs w:val="36"/>
        </w:rPr>
        <w:t xml:space="preserve"> </w:t>
      </w:r>
    </w:p>
    <w:p>
      <w:pPr>
        <w:spacing w:afterLines="50" w:line="560" w:lineRule="exact"/>
        <w:rPr>
          <w:rFonts w:ascii="宋体" w:hAnsi="宋体" w:eastAsia="宋体" w:cs="宋体"/>
          <w:b/>
          <w:bCs/>
          <w:spacing w:val="-20"/>
          <w:sz w:val="36"/>
          <w:szCs w:val="36"/>
        </w:rPr>
      </w:pPr>
      <w:r>
        <w:rPr>
          <w:rFonts w:ascii="宋体" w:hAnsi="宋体" w:eastAsia="宋体" w:cs="宋体"/>
          <w:b/>
          <w:bCs/>
          <w:spacing w:val="-20"/>
          <w:sz w:val="36"/>
          <w:szCs w:val="36"/>
        </w:rPr>
        <w:t xml:space="preserve"> </w:t>
      </w:r>
      <w:r>
        <w:rPr>
          <w:rFonts w:hint="eastAsia" w:ascii="宋体" w:hAnsi="宋体" w:eastAsia="宋体" w:cs="宋体"/>
          <w:b/>
          <w:bCs/>
          <w:spacing w:val="-20"/>
          <w:sz w:val="36"/>
          <w:szCs w:val="36"/>
        </w:rPr>
        <w:t>陕西省企业事业单位保卫协会</w:t>
      </w:r>
      <w:r>
        <w:rPr>
          <w:rFonts w:ascii="宋体" w:hAnsi="宋体" w:eastAsia="宋体" w:cs="宋体"/>
          <w:b/>
          <w:bCs/>
          <w:spacing w:val="-20"/>
          <w:sz w:val="36"/>
          <w:szCs w:val="36"/>
        </w:rPr>
        <w:t>201</w:t>
      </w:r>
      <w:r>
        <w:rPr>
          <w:rFonts w:hint="eastAsia" w:ascii="宋体" w:hAnsi="宋体" w:eastAsia="宋体" w:cs="宋体"/>
          <w:b/>
          <w:bCs/>
          <w:spacing w:val="-20"/>
          <w:sz w:val="36"/>
          <w:szCs w:val="36"/>
          <w:lang w:val="en-US" w:eastAsia="zh-CN"/>
        </w:rPr>
        <w:t>9</w:t>
      </w:r>
      <w:r>
        <w:rPr>
          <w:rFonts w:hint="eastAsia" w:ascii="宋体" w:hAnsi="宋体" w:eastAsia="宋体" w:cs="宋体"/>
          <w:b/>
          <w:bCs/>
          <w:spacing w:val="-20"/>
          <w:sz w:val="36"/>
          <w:szCs w:val="36"/>
        </w:rPr>
        <w:t>年度先进集体自荐表</w:t>
      </w:r>
    </w:p>
    <w:p>
      <w:pPr>
        <w:spacing w:line="80" w:lineRule="exact"/>
        <w:jc w:val="center"/>
      </w:pPr>
    </w:p>
    <w:p>
      <w:pPr>
        <w:spacing w:line="80" w:lineRule="exact"/>
      </w:pPr>
    </w:p>
    <w:tbl>
      <w:tblPr>
        <w:tblStyle w:val="4"/>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5"/>
        <w:gridCol w:w="2465"/>
        <w:gridCol w:w="581"/>
        <w:gridCol w:w="863"/>
        <w:gridCol w:w="1282"/>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729" w:type="dxa"/>
            <w:gridSpan w:val="2"/>
            <w:vAlign w:val="center"/>
          </w:tcPr>
          <w:p>
            <w:pPr>
              <w:jc w:val="center"/>
              <w:rPr>
                <w:spacing w:val="-20"/>
              </w:rPr>
            </w:pPr>
            <w:r>
              <w:rPr>
                <w:rFonts w:hint="eastAsia" w:ascii="仿宋" w:hAnsi="仿宋" w:eastAsia="仿宋" w:cs="仿宋"/>
                <w:color w:val="auto"/>
                <w:spacing w:val="-20"/>
                <w:lang w:eastAsia="zh-CN"/>
              </w:rPr>
              <w:t>单位</w:t>
            </w:r>
            <w:r>
              <w:rPr>
                <w:rFonts w:hint="eastAsia" w:ascii="仿宋" w:hAnsi="仿宋" w:eastAsia="仿宋" w:cs="仿宋"/>
                <w:color w:val="auto"/>
                <w:spacing w:val="-20"/>
              </w:rPr>
              <w:t>名称</w:t>
            </w:r>
          </w:p>
        </w:tc>
        <w:tc>
          <w:tcPr>
            <w:tcW w:w="3909" w:type="dxa"/>
            <w:gridSpan w:val="3"/>
            <w:vAlign w:val="center"/>
          </w:tcPr>
          <w:p>
            <w:r>
              <w:t xml:space="preserve">    </w:t>
            </w:r>
          </w:p>
        </w:tc>
        <w:tc>
          <w:tcPr>
            <w:tcW w:w="1282" w:type="dxa"/>
            <w:vAlign w:val="center"/>
          </w:tcPr>
          <w:p>
            <w:pPr>
              <w:jc w:val="center"/>
              <w:rPr>
                <w:spacing w:val="-16"/>
              </w:rPr>
            </w:pPr>
            <w:r>
              <w:rPr>
                <w:rFonts w:hint="eastAsia"/>
                <w:spacing w:val="-16"/>
              </w:rPr>
              <w:t>负责人</w:t>
            </w:r>
          </w:p>
        </w:tc>
        <w:tc>
          <w:tcPr>
            <w:tcW w:w="1940" w:type="dxa"/>
            <w:vAlign w:val="center"/>
          </w:tcPr>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729" w:type="dxa"/>
            <w:gridSpan w:val="2"/>
            <w:vAlign w:val="center"/>
          </w:tcPr>
          <w:p>
            <w:pPr>
              <w:jc w:val="center"/>
            </w:pPr>
            <w:r>
              <w:rPr>
                <w:rFonts w:hint="eastAsia"/>
              </w:rPr>
              <w:t>地</w:t>
            </w:r>
            <w:r>
              <w:t xml:space="preserve">  </w:t>
            </w:r>
            <w:r>
              <w:rPr>
                <w:rFonts w:hint="eastAsia"/>
              </w:rPr>
              <w:t>址</w:t>
            </w:r>
          </w:p>
        </w:tc>
        <w:tc>
          <w:tcPr>
            <w:tcW w:w="3909" w:type="dxa"/>
            <w:gridSpan w:val="3"/>
            <w:vAlign w:val="center"/>
          </w:tcPr>
          <w:p>
            <w:pPr>
              <w:rPr>
                <w:spacing w:val="-20"/>
              </w:rPr>
            </w:pPr>
            <w:r>
              <w:rPr>
                <w:spacing w:val="-20"/>
              </w:rPr>
              <w:t xml:space="preserve">    </w:t>
            </w:r>
          </w:p>
        </w:tc>
        <w:tc>
          <w:tcPr>
            <w:tcW w:w="1282" w:type="dxa"/>
            <w:vAlign w:val="center"/>
          </w:tcPr>
          <w:p>
            <w:pPr>
              <w:jc w:val="center"/>
            </w:pPr>
            <w:r>
              <w:rPr>
                <w:rFonts w:hint="eastAsia"/>
              </w:rPr>
              <w:t>电</w:t>
            </w:r>
            <w:r>
              <w:t xml:space="preserve"> </w:t>
            </w:r>
            <w:r>
              <w:rPr>
                <w:rFonts w:hint="eastAsia"/>
              </w:rPr>
              <w:t>话</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2" w:hRule="atLeast"/>
          <w:jc w:val="center"/>
        </w:trPr>
        <w:tc>
          <w:tcPr>
            <w:tcW w:w="704" w:type="dxa"/>
            <w:vAlign w:val="center"/>
          </w:tcPr>
          <w:p>
            <w:pPr>
              <w:spacing w:line="960" w:lineRule="exact"/>
              <w:jc w:val="center"/>
            </w:pPr>
            <w:r>
              <w:rPr>
                <w:rFonts w:hint="eastAsia"/>
              </w:rPr>
              <w:t>主要</w:t>
            </w:r>
          </w:p>
          <w:p>
            <w:pPr>
              <w:spacing w:line="960" w:lineRule="exact"/>
              <w:jc w:val="center"/>
            </w:pPr>
            <w:r>
              <w:rPr>
                <w:rFonts w:hint="eastAsia"/>
              </w:rPr>
              <w:t>事</w:t>
            </w:r>
          </w:p>
          <w:p>
            <w:pPr>
              <w:spacing w:line="960" w:lineRule="exact"/>
              <w:jc w:val="center"/>
            </w:pPr>
            <w:r>
              <w:rPr>
                <w:rFonts w:hint="eastAsia"/>
              </w:rPr>
              <w:t>迹</w:t>
            </w:r>
          </w:p>
        </w:tc>
        <w:tc>
          <w:tcPr>
            <w:tcW w:w="8156" w:type="dxa"/>
            <w:gridSpan w:val="6"/>
            <w:vAlign w:val="center"/>
          </w:tcPr>
          <w:p>
            <w:pPr>
              <w:tabs>
                <w:tab w:val="left" w:pos="378"/>
              </w:tabs>
              <w:spacing w:line="560" w:lineRule="exact"/>
              <w:jc w:val="left"/>
            </w:pPr>
          </w:p>
          <w:p>
            <w:pPr>
              <w:tabs>
                <w:tab w:val="left" w:pos="378"/>
              </w:tabs>
              <w:spacing w:line="560" w:lineRule="exact"/>
              <w:jc w:val="left"/>
            </w:pPr>
          </w:p>
          <w:p>
            <w:pPr>
              <w:tabs>
                <w:tab w:val="left" w:pos="378"/>
              </w:tabs>
              <w:spacing w:line="560" w:lineRule="exact"/>
              <w:jc w:val="left"/>
            </w:pPr>
          </w:p>
          <w:p>
            <w:pPr>
              <w:tabs>
                <w:tab w:val="left" w:pos="378"/>
              </w:tabs>
              <w:spacing w:line="560" w:lineRule="exact"/>
              <w:jc w:val="left"/>
            </w:pPr>
          </w:p>
          <w:p>
            <w:pPr>
              <w:tabs>
                <w:tab w:val="left" w:pos="378"/>
              </w:tabs>
              <w:spacing w:line="560" w:lineRule="exact"/>
              <w:jc w:val="left"/>
            </w:pPr>
          </w:p>
          <w:p>
            <w:pPr>
              <w:tabs>
                <w:tab w:val="left" w:pos="378"/>
              </w:tabs>
              <w:spacing w:line="560" w:lineRule="exact"/>
              <w:jc w:val="left"/>
            </w:pPr>
          </w:p>
          <w:p>
            <w:pPr>
              <w:tabs>
                <w:tab w:val="left" w:pos="378"/>
              </w:tabs>
              <w:spacing w:line="560" w:lineRule="exact"/>
              <w:jc w:val="left"/>
            </w:pPr>
          </w:p>
          <w:p>
            <w:pPr>
              <w:tabs>
                <w:tab w:val="left" w:pos="378"/>
              </w:tabs>
              <w:spacing w:line="560" w:lineRule="exact"/>
              <w:jc w:val="left"/>
            </w:pPr>
          </w:p>
          <w:p>
            <w:pPr>
              <w:tabs>
                <w:tab w:val="left" w:pos="378"/>
              </w:tabs>
              <w:spacing w:line="560" w:lineRule="exact"/>
              <w:jc w:val="left"/>
            </w:pPr>
          </w:p>
          <w:p>
            <w:pPr>
              <w:tabs>
                <w:tab w:val="left" w:pos="378"/>
              </w:tabs>
              <w:spacing w:line="560" w:lineRule="exact"/>
              <w:jc w:val="left"/>
            </w:pPr>
          </w:p>
          <w:p>
            <w:pPr>
              <w:tabs>
                <w:tab w:val="left" w:pos="378"/>
              </w:tabs>
              <w:spacing w:line="560" w:lineRule="exact"/>
              <w:jc w:val="left"/>
            </w:pPr>
          </w:p>
          <w:p>
            <w:pPr>
              <w:tabs>
                <w:tab w:val="left" w:pos="378"/>
              </w:tabs>
              <w:spacing w:line="5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jc w:val="center"/>
        </w:trPr>
        <w:tc>
          <w:tcPr>
            <w:tcW w:w="704" w:type="dxa"/>
            <w:vAlign w:val="center"/>
          </w:tcPr>
          <w:p>
            <w:pPr>
              <w:spacing w:line="460" w:lineRule="exact"/>
              <w:jc w:val="center"/>
            </w:pPr>
            <w:r>
              <w:rPr>
                <w:rFonts w:hint="eastAsia"/>
              </w:rPr>
              <w:t>本单位</w:t>
            </w:r>
          </w:p>
          <w:p>
            <w:pPr>
              <w:spacing w:line="460" w:lineRule="exact"/>
              <w:jc w:val="center"/>
            </w:pPr>
            <w:r>
              <w:rPr>
                <w:rFonts w:hint="eastAsia"/>
              </w:rPr>
              <w:t>意</w:t>
            </w:r>
          </w:p>
          <w:p>
            <w:pPr>
              <w:spacing w:line="460" w:lineRule="exact"/>
              <w:jc w:val="center"/>
            </w:pPr>
            <w:r>
              <w:rPr>
                <w:rFonts w:hint="eastAsia"/>
              </w:rPr>
              <w:t>见</w:t>
            </w:r>
          </w:p>
        </w:tc>
        <w:tc>
          <w:tcPr>
            <w:tcW w:w="3490" w:type="dxa"/>
            <w:gridSpan w:val="2"/>
            <w:vAlign w:val="center"/>
          </w:tcPr>
          <w:p>
            <w:pPr>
              <w:jc w:val="center"/>
            </w:pPr>
          </w:p>
          <w:p>
            <w:pPr>
              <w:jc w:val="center"/>
            </w:pPr>
          </w:p>
          <w:p>
            <w:pPr>
              <w:jc w:val="center"/>
            </w:pPr>
          </w:p>
          <w:p>
            <w:pPr>
              <w:jc w:val="center"/>
            </w:pPr>
          </w:p>
          <w:p>
            <w:pPr>
              <w:jc w:val="center"/>
            </w:pPr>
            <w:r>
              <w:rPr>
                <w:rFonts w:hint="eastAsia"/>
              </w:rPr>
              <w:t>签字盖章</w:t>
            </w:r>
          </w:p>
          <w:p>
            <w:pPr>
              <w:jc w:val="center"/>
            </w:pPr>
            <w:r>
              <w:rPr>
                <w:rFonts w:hint="eastAsia"/>
              </w:rPr>
              <w:t>年</w:t>
            </w:r>
            <w:r>
              <w:t xml:space="preserve">   </w:t>
            </w:r>
            <w:r>
              <w:rPr>
                <w:rFonts w:hint="eastAsia"/>
              </w:rPr>
              <w:t>月</w:t>
            </w:r>
            <w:r>
              <w:t xml:space="preserve">   </w:t>
            </w:r>
            <w:r>
              <w:rPr>
                <w:rFonts w:hint="eastAsia"/>
              </w:rPr>
              <w:t>日</w:t>
            </w:r>
          </w:p>
        </w:tc>
        <w:tc>
          <w:tcPr>
            <w:tcW w:w="581" w:type="dxa"/>
            <w:vAlign w:val="center"/>
          </w:tcPr>
          <w:p>
            <w:pPr>
              <w:spacing w:line="460" w:lineRule="exact"/>
              <w:jc w:val="center"/>
            </w:pPr>
            <w:r>
              <w:rPr>
                <w:rFonts w:hint="eastAsia"/>
              </w:rPr>
              <w:t>协会</w:t>
            </w:r>
          </w:p>
          <w:p>
            <w:pPr>
              <w:spacing w:line="460" w:lineRule="exact"/>
              <w:jc w:val="center"/>
            </w:pPr>
            <w:r>
              <w:rPr>
                <w:rFonts w:hint="eastAsia"/>
              </w:rPr>
              <w:t>意</w:t>
            </w:r>
          </w:p>
          <w:p>
            <w:pPr>
              <w:spacing w:line="460" w:lineRule="exact"/>
              <w:jc w:val="center"/>
            </w:pPr>
            <w:r>
              <w:rPr>
                <w:rFonts w:hint="eastAsia"/>
              </w:rPr>
              <w:t>见</w:t>
            </w:r>
          </w:p>
        </w:tc>
        <w:tc>
          <w:tcPr>
            <w:tcW w:w="4085" w:type="dxa"/>
            <w:gridSpan w:val="3"/>
            <w:vAlign w:val="center"/>
          </w:tcPr>
          <w:p>
            <w:pPr>
              <w:jc w:val="center"/>
            </w:pPr>
          </w:p>
          <w:p>
            <w:pPr>
              <w:jc w:val="center"/>
            </w:pPr>
          </w:p>
          <w:p>
            <w:pPr>
              <w:jc w:val="center"/>
            </w:pPr>
          </w:p>
          <w:p>
            <w:pPr>
              <w:jc w:val="center"/>
            </w:pPr>
          </w:p>
          <w:p>
            <w:pPr>
              <w:jc w:val="center"/>
            </w:pPr>
            <w:r>
              <w:rPr>
                <w:rFonts w:hint="eastAsia"/>
              </w:rPr>
              <w:t>签字盖章</w:t>
            </w:r>
          </w:p>
          <w:p>
            <w:pPr>
              <w:jc w:val="center"/>
            </w:pPr>
            <w:r>
              <w:rPr>
                <w:rFonts w:hint="eastAsia"/>
              </w:rPr>
              <w:t>年</w:t>
            </w:r>
            <w:r>
              <w:t xml:space="preserve">   </w:t>
            </w:r>
            <w:r>
              <w:rPr>
                <w:rFonts w:hint="eastAsia"/>
              </w:rPr>
              <w:t>月</w:t>
            </w:r>
            <w:r>
              <w:t xml:space="preserve">   </w:t>
            </w:r>
            <w:r>
              <w:rPr>
                <w:rFonts w:hint="eastAsia"/>
              </w:rPr>
              <w:t>日</w:t>
            </w:r>
          </w:p>
        </w:tc>
      </w:tr>
    </w:tbl>
    <w:p>
      <w:pPr>
        <w:jc w:val="left"/>
        <w:rPr>
          <w:rFonts w:hint="eastAsia" w:ascii="宋体" w:hAnsi="宋体" w:eastAsia="宋体" w:cs="宋体"/>
          <w:b/>
          <w:bCs/>
          <w:spacing w:val="-20"/>
          <w:sz w:val="32"/>
          <w:szCs w:val="32"/>
        </w:rPr>
      </w:pPr>
      <w:r>
        <w:rPr>
          <w:rFonts w:hint="eastAsia" w:ascii="仿宋" w:hAnsi="仿宋" w:eastAsia="仿宋" w:cs="仿宋"/>
          <w:b/>
          <w:bCs/>
          <w:spacing w:val="-20"/>
          <w:sz w:val="32"/>
          <w:szCs w:val="32"/>
        </w:rPr>
        <w:t>附件</w:t>
      </w:r>
      <w:r>
        <w:rPr>
          <w:rFonts w:ascii="仿宋" w:hAnsi="仿宋" w:eastAsia="仿宋" w:cs="仿宋"/>
          <w:b/>
          <w:bCs/>
          <w:spacing w:val="-20"/>
          <w:sz w:val="32"/>
          <w:szCs w:val="32"/>
        </w:rPr>
        <w:t>2</w:t>
      </w:r>
      <w:r>
        <w:rPr>
          <w:rFonts w:hint="eastAsia" w:ascii="仿宋" w:hAnsi="仿宋" w:eastAsia="仿宋" w:cs="仿宋"/>
          <w:b/>
          <w:bCs/>
          <w:spacing w:val="-20"/>
          <w:sz w:val="32"/>
          <w:szCs w:val="32"/>
        </w:rPr>
        <w:t>：</w:t>
      </w:r>
    </w:p>
    <w:p>
      <w:pPr>
        <w:jc w:val="center"/>
        <w:rPr>
          <w:rFonts w:ascii="仿宋" w:hAnsi="仿宋" w:eastAsia="仿宋"/>
          <w:bCs/>
          <w:szCs w:val="32"/>
        </w:rPr>
      </w:pPr>
      <w:r>
        <w:rPr>
          <w:rFonts w:hint="eastAsia" w:ascii="宋体" w:hAnsi="宋体" w:eastAsia="宋体" w:cs="宋体"/>
          <w:b/>
          <w:bCs/>
          <w:spacing w:val="-20"/>
          <w:sz w:val="36"/>
          <w:szCs w:val="36"/>
        </w:rPr>
        <w:t>陕西省企业事业单位保卫协会</w:t>
      </w:r>
      <w:r>
        <w:rPr>
          <w:rFonts w:ascii="宋体" w:hAnsi="宋体" w:eastAsia="宋体" w:cs="宋体"/>
          <w:b/>
          <w:bCs/>
          <w:spacing w:val="-20"/>
          <w:sz w:val="36"/>
          <w:szCs w:val="36"/>
        </w:rPr>
        <w:t>201</w:t>
      </w:r>
      <w:r>
        <w:rPr>
          <w:rFonts w:hint="eastAsia" w:ascii="宋体" w:hAnsi="宋体" w:eastAsia="宋体" w:cs="宋体"/>
          <w:b/>
          <w:bCs/>
          <w:spacing w:val="-20"/>
          <w:sz w:val="36"/>
          <w:szCs w:val="36"/>
          <w:lang w:val="en-US" w:eastAsia="zh-CN"/>
        </w:rPr>
        <w:t>9</w:t>
      </w:r>
      <w:r>
        <w:rPr>
          <w:rFonts w:hint="eastAsia" w:ascii="宋体" w:hAnsi="宋体" w:eastAsia="宋体" w:cs="宋体"/>
          <w:b/>
          <w:bCs/>
          <w:spacing w:val="-20"/>
          <w:sz w:val="36"/>
          <w:szCs w:val="36"/>
        </w:rPr>
        <w:t>年度先进个人推荐表</w:t>
      </w:r>
    </w:p>
    <w:tbl>
      <w:tblPr>
        <w:tblStyle w:val="4"/>
        <w:tblpPr w:leftFromText="180" w:rightFromText="180" w:vertAnchor="text" w:horzAnchor="page" w:tblpX="1642" w:tblpY="27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62"/>
        <w:gridCol w:w="1261"/>
        <w:gridCol w:w="957"/>
        <w:gridCol w:w="307"/>
        <w:gridCol w:w="651"/>
        <w:gridCol w:w="958"/>
        <w:gridCol w:w="958"/>
        <w:gridCol w:w="95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629" w:type="dxa"/>
            <w:gridSpan w:val="2"/>
            <w:vAlign w:val="center"/>
          </w:tcPr>
          <w:p>
            <w:pPr>
              <w:spacing w:line="500" w:lineRule="exact"/>
              <w:jc w:val="center"/>
              <w:rPr>
                <w:sz w:val="30"/>
                <w:szCs w:val="30"/>
              </w:rPr>
            </w:pPr>
            <w:r>
              <w:rPr>
                <w:rFonts w:hint="eastAsia"/>
                <w:sz w:val="30"/>
                <w:szCs w:val="30"/>
              </w:rPr>
              <w:t>工作单位</w:t>
            </w:r>
          </w:p>
        </w:tc>
        <w:tc>
          <w:tcPr>
            <w:tcW w:w="7236" w:type="dxa"/>
            <w:gridSpan w:val="8"/>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629" w:type="dxa"/>
            <w:gridSpan w:val="2"/>
            <w:vAlign w:val="center"/>
          </w:tcPr>
          <w:p>
            <w:pPr>
              <w:jc w:val="center"/>
              <w:rPr>
                <w:sz w:val="30"/>
                <w:szCs w:val="30"/>
              </w:rPr>
            </w:pPr>
            <w:r>
              <w:rPr>
                <w:rFonts w:hint="eastAsia"/>
                <w:sz w:val="30"/>
                <w:szCs w:val="30"/>
              </w:rPr>
              <w:t>姓</w:t>
            </w:r>
            <w:r>
              <w:rPr>
                <w:sz w:val="30"/>
                <w:szCs w:val="30"/>
              </w:rPr>
              <w:t xml:space="preserve">  </w:t>
            </w:r>
            <w:r>
              <w:rPr>
                <w:rFonts w:hint="eastAsia"/>
                <w:sz w:val="30"/>
                <w:szCs w:val="30"/>
              </w:rPr>
              <w:t>名</w:t>
            </w:r>
          </w:p>
        </w:tc>
        <w:tc>
          <w:tcPr>
            <w:tcW w:w="1261" w:type="dxa"/>
            <w:vAlign w:val="center"/>
          </w:tcPr>
          <w:p>
            <w:pPr>
              <w:jc w:val="center"/>
              <w:rPr>
                <w:sz w:val="30"/>
                <w:szCs w:val="30"/>
              </w:rPr>
            </w:pPr>
          </w:p>
        </w:tc>
        <w:tc>
          <w:tcPr>
            <w:tcW w:w="957" w:type="dxa"/>
            <w:vAlign w:val="center"/>
          </w:tcPr>
          <w:p>
            <w:pPr>
              <w:jc w:val="center"/>
              <w:rPr>
                <w:sz w:val="30"/>
                <w:szCs w:val="30"/>
              </w:rPr>
            </w:pPr>
            <w:r>
              <w:rPr>
                <w:rFonts w:hint="eastAsia"/>
                <w:sz w:val="30"/>
                <w:szCs w:val="30"/>
              </w:rPr>
              <w:t>性别</w:t>
            </w:r>
          </w:p>
        </w:tc>
        <w:tc>
          <w:tcPr>
            <w:tcW w:w="958" w:type="dxa"/>
            <w:gridSpan w:val="2"/>
            <w:vAlign w:val="center"/>
          </w:tcPr>
          <w:p>
            <w:pPr>
              <w:jc w:val="center"/>
              <w:rPr>
                <w:sz w:val="28"/>
                <w:szCs w:val="28"/>
              </w:rPr>
            </w:pPr>
          </w:p>
        </w:tc>
        <w:tc>
          <w:tcPr>
            <w:tcW w:w="958" w:type="dxa"/>
            <w:vAlign w:val="center"/>
          </w:tcPr>
          <w:p>
            <w:pPr>
              <w:jc w:val="center"/>
              <w:rPr>
                <w:sz w:val="30"/>
                <w:szCs w:val="30"/>
              </w:rPr>
            </w:pPr>
            <w:r>
              <w:rPr>
                <w:rFonts w:hint="eastAsia"/>
                <w:sz w:val="30"/>
                <w:szCs w:val="30"/>
              </w:rPr>
              <w:t>年龄</w:t>
            </w:r>
          </w:p>
        </w:tc>
        <w:tc>
          <w:tcPr>
            <w:tcW w:w="958" w:type="dxa"/>
            <w:vAlign w:val="center"/>
          </w:tcPr>
          <w:p>
            <w:pPr>
              <w:jc w:val="center"/>
              <w:rPr>
                <w:sz w:val="30"/>
                <w:szCs w:val="30"/>
              </w:rPr>
            </w:pPr>
          </w:p>
        </w:tc>
        <w:tc>
          <w:tcPr>
            <w:tcW w:w="958" w:type="dxa"/>
            <w:vAlign w:val="center"/>
          </w:tcPr>
          <w:p>
            <w:pPr>
              <w:jc w:val="center"/>
              <w:rPr>
                <w:sz w:val="30"/>
                <w:szCs w:val="30"/>
              </w:rPr>
            </w:pPr>
            <w:r>
              <w:rPr>
                <w:rFonts w:hint="eastAsia"/>
                <w:sz w:val="30"/>
                <w:szCs w:val="30"/>
              </w:rPr>
              <w:t>职务</w:t>
            </w:r>
          </w:p>
        </w:tc>
        <w:tc>
          <w:tcPr>
            <w:tcW w:w="1186" w:type="dxa"/>
            <w:vAlign w:val="center"/>
          </w:tcPr>
          <w:p>
            <w:pPr>
              <w:jc w:val="center"/>
              <w:rPr>
                <w:spacing w:val="-20"/>
                <w:w w:val="90"/>
                <w:kern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629" w:type="dxa"/>
            <w:gridSpan w:val="2"/>
            <w:vAlign w:val="center"/>
          </w:tcPr>
          <w:p>
            <w:pPr>
              <w:jc w:val="center"/>
              <w:rPr>
                <w:sz w:val="30"/>
                <w:szCs w:val="30"/>
              </w:rPr>
            </w:pPr>
            <w:r>
              <w:rPr>
                <w:rFonts w:hint="eastAsia"/>
                <w:sz w:val="30"/>
                <w:szCs w:val="30"/>
              </w:rPr>
              <w:t>文化程度</w:t>
            </w:r>
          </w:p>
        </w:tc>
        <w:tc>
          <w:tcPr>
            <w:tcW w:w="1261" w:type="dxa"/>
            <w:vAlign w:val="center"/>
          </w:tcPr>
          <w:p>
            <w:pPr>
              <w:jc w:val="center"/>
              <w:rPr>
                <w:sz w:val="30"/>
                <w:szCs w:val="30"/>
              </w:rPr>
            </w:pPr>
          </w:p>
        </w:tc>
        <w:tc>
          <w:tcPr>
            <w:tcW w:w="1915" w:type="dxa"/>
            <w:gridSpan w:val="3"/>
            <w:vAlign w:val="center"/>
          </w:tcPr>
          <w:p>
            <w:pPr>
              <w:jc w:val="center"/>
              <w:rPr>
                <w:spacing w:val="10"/>
                <w:sz w:val="30"/>
                <w:szCs w:val="30"/>
              </w:rPr>
            </w:pPr>
            <w:r>
              <w:rPr>
                <w:rFonts w:hint="eastAsia"/>
                <w:spacing w:val="10"/>
                <w:sz w:val="30"/>
                <w:szCs w:val="30"/>
              </w:rPr>
              <w:t>政治面貌</w:t>
            </w:r>
          </w:p>
        </w:tc>
        <w:tc>
          <w:tcPr>
            <w:tcW w:w="1916" w:type="dxa"/>
            <w:gridSpan w:val="2"/>
            <w:vAlign w:val="center"/>
          </w:tcPr>
          <w:p>
            <w:pPr>
              <w:jc w:val="center"/>
              <w:rPr>
                <w:sz w:val="30"/>
                <w:szCs w:val="30"/>
              </w:rPr>
            </w:pPr>
          </w:p>
        </w:tc>
        <w:tc>
          <w:tcPr>
            <w:tcW w:w="958" w:type="dxa"/>
            <w:vAlign w:val="center"/>
          </w:tcPr>
          <w:p>
            <w:pPr>
              <w:jc w:val="center"/>
              <w:rPr>
                <w:sz w:val="30"/>
                <w:szCs w:val="30"/>
              </w:rPr>
            </w:pPr>
            <w:r>
              <w:rPr>
                <w:rFonts w:hint="eastAsia"/>
                <w:sz w:val="30"/>
                <w:szCs w:val="30"/>
              </w:rPr>
              <w:t>民族</w:t>
            </w:r>
          </w:p>
        </w:tc>
        <w:tc>
          <w:tcPr>
            <w:tcW w:w="1186"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6" w:hRule="atLeast"/>
        </w:trPr>
        <w:tc>
          <w:tcPr>
            <w:tcW w:w="767" w:type="dxa"/>
            <w:vAlign w:val="center"/>
          </w:tcPr>
          <w:p>
            <w:pPr>
              <w:jc w:val="center"/>
            </w:pPr>
            <w:r>
              <w:rPr>
                <w:rFonts w:hint="eastAsia"/>
              </w:rPr>
              <w:t>主</w:t>
            </w:r>
          </w:p>
          <w:p>
            <w:pPr>
              <w:jc w:val="center"/>
            </w:pPr>
            <w:r>
              <w:rPr>
                <w:rFonts w:hint="eastAsia"/>
              </w:rPr>
              <w:t>要</w:t>
            </w:r>
          </w:p>
          <w:p>
            <w:pPr>
              <w:jc w:val="center"/>
            </w:pPr>
            <w:r>
              <w:rPr>
                <w:rFonts w:hint="eastAsia"/>
              </w:rPr>
              <w:t>事</w:t>
            </w:r>
          </w:p>
          <w:p>
            <w:pPr>
              <w:jc w:val="center"/>
              <w:rPr>
                <w:spacing w:val="-20"/>
              </w:rPr>
            </w:pPr>
            <w:r>
              <w:rPr>
                <w:rFonts w:hint="eastAsia"/>
              </w:rPr>
              <w:t>迹</w:t>
            </w:r>
          </w:p>
        </w:tc>
        <w:tc>
          <w:tcPr>
            <w:tcW w:w="8098" w:type="dxa"/>
            <w:gridSpan w:val="9"/>
          </w:tcPr>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1" w:hRule="atLeast"/>
        </w:trPr>
        <w:tc>
          <w:tcPr>
            <w:tcW w:w="767" w:type="dxa"/>
            <w:vAlign w:val="center"/>
          </w:tcPr>
          <w:p>
            <w:pPr>
              <w:spacing w:line="420" w:lineRule="exact"/>
              <w:jc w:val="center"/>
              <w:rPr>
                <w:spacing w:val="20"/>
              </w:rPr>
            </w:pPr>
            <w:r>
              <w:rPr>
                <w:rFonts w:hint="eastAsia"/>
                <w:spacing w:val="20"/>
              </w:rPr>
              <w:t>本</w:t>
            </w:r>
          </w:p>
          <w:p>
            <w:pPr>
              <w:spacing w:line="420" w:lineRule="exact"/>
              <w:jc w:val="center"/>
              <w:rPr>
                <w:spacing w:val="20"/>
              </w:rPr>
            </w:pPr>
            <w:r>
              <w:rPr>
                <w:rFonts w:hint="eastAsia"/>
                <w:spacing w:val="20"/>
              </w:rPr>
              <w:t>单</w:t>
            </w:r>
          </w:p>
          <w:p>
            <w:pPr>
              <w:spacing w:line="420" w:lineRule="exact"/>
              <w:jc w:val="center"/>
              <w:rPr>
                <w:spacing w:val="20"/>
              </w:rPr>
            </w:pPr>
            <w:r>
              <w:rPr>
                <w:rFonts w:hint="eastAsia"/>
                <w:spacing w:val="20"/>
              </w:rPr>
              <w:t>位</w:t>
            </w:r>
          </w:p>
          <w:p>
            <w:pPr>
              <w:spacing w:line="420" w:lineRule="exact"/>
              <w:jc w:val="center"/>
              <w:rPr>
                <w:spacing w:val="20"/>
              </w:rPr>
            </w:pPr>
            <w:r>
              <w:rPr>
                <w:rFonts w:hint="eastAsia"/>
                <w:spacing w:val="20"/>
              </w:rPr>
              <w:t>意</w:t>
            </w:r>
          </w:p>
          <w:p>
            <w:pPr>
              <w:spacing w:line="420" w:lineRule="exact"/>
              <w:jc w:val="center"/>
            </w:pPr>
            <w:r>
              <w:rPr>
                <w:rFonts w:hint="eastAsia"/>
                <w:spacing w:val="20"/>
              </w:rPr>
              <w:t>见</w:t>
            </w:r>
          </w:p>
        </w:tc>
        <w:tc>
          <w:tcPr>
            <w:tcW w:w="3387" w:type="dxa"/>
            <w:gridSpan w:val="4"/>
          </w:tcPr>
          <w:p>
            <w:pPr>
              <w:ind w:firstLine="640" w:firstLineChars="200"/>
            </w:pPr>
          </w:p>
          <w:p>
            <w:pPr>
              <w:rPr>
                <w:sz w:val="18"/>
              </w:rPr>
            </w:pPr>
            <w:r>
              <w:rPr>
                <w:sz w:val="18"/>
              </w:rPr>
              <w:t xml:space="preserve">                     </w:t>
            </w:r>
          </w:p>
          <w:p>
            <w:pPr>
              <w:ind w:firstLine="956" w:firstLineChars="299"/>
            </w:pPr>
          </w:p>
          <w:p>
            <w:pPr>
              <w:ind w:firstLine="956" w:firstLineChars="299"/>
            </w:pPr>
          </w:p>
          <w:p>
            <w:pPr>
              <w:ind w:firstLine="956" w:firstLineChars="299"/>
            </w:pPr>
          </w:p>
          <w:p>
            <w:pPr>
              <w:jc w:val="center"/>
            </w:pPr>
            <w:r>
              <w:rPr>
                <w:rFonts w:hint="eastAsia"/>
              </w:rPr>
              <w:t>签字盖章</w:t>
            </w:r>
          </w:p>
          <w:p>
            <w:pPr>
              <w:tabs>
                <w:tab w:val="left" w:pos="40"/>
              </w:tabs>
              <w:ind w:firstLine="640" w:firstLineChars="200"/>
            </w:pPr>
            <w:r>
              <w:rPr>
                <w:rFonts w:hint="eastAsia"/>
              </w:rPr>
              <w:t>年</w:t>
            </w:r>
            <w:r>
              <w:t xml:space="preserve">   </w:t>
            </w:r>
            <w:r>
              <w:rPr>
                <w:rFonts w:hint="eastAsia"/>
              </w:rPr>
              <w:t>月</w:t>
            </w:r>
            <w:r>
              <w:t xml:space="preserve">   </w:t>
            </w:r>
            <w:r>
              <w:rPr>
                <w:rFonts w:hint="eastAsia"/>
              </w:rPr>
              <w:t>日</w:t>
            </w:r>
          </w:p>
        </w:tc>
        <w:tc>
          <w:tcPr>
            <w:tcW w:w="651" w:type="dxa"/>
            <w:vAlign w:val="center"/>
          </w:tcPr>
          <w:p>
            <w:pPr>
              <w:spacing w:line="300" w:lineRule="exact"/>
              <w:rPr>
                <w:spacing w:val="20"/>
              </w:rPr>
            </w:pPr>
          </w:p>
          <w:p>
            <w:pPr>
              <w:spacing w:line="400" w:lineRule="exact"/>
              <w:jc w:val="center"/>
              <w:rPr>
                <w:spacing w:val="20"/>
              </w:rPr>
            </w:pPr>
            <w:r>
              <w:rPr>
                <w:rFonts w:hint="eastAsia"/>
                <w:spacing w:val="20"/>
              </w:rPr>
              <w:t>协会</w:t>
            </w:r>
          </w:p>
          <w:p>
            <w:pPr>
              <w:spacing w:line="400" w:lineRule="exact"/>
              <w:jc w:val="center"/>
              <w:rPr>
                <w:spacing w:val="20"/>
              </w:rPr>
            </w:pPr>
            <w:r>
              <w:rPr>
                <w:rFonts w:hint="eastAsia"/>
                <w:spacing w:val="20"/>
              </w:rPr>
              <w:t>意</w:t>
            </w:r>
          </w:p>
          <w:p>
            <w:pPr>
              <w:spacing w:line="400" w:lineRule="exact"/>
              <w:jc w:val="center"/>
              <w:rPr>
                <w:spacing w:val="-20"/>
              </w:rPr>
            </w:pPr>
            <w:r>
              <w:rPr>
                <w:rFonts w:hint="eastAsia"/>
                <w:spacing w:val="20"/>
              </w:rPr>
              <w:t>见</w:t>
            </w:r>
          </w:p>
        </w:tc>
        <w:tc>
          <w:tcPr>
            <w:tcW w:w="4060" w:type="dxa"/>
            <w:gridSpan w:val="4"/>
          </w:tcPr>
          <w:p>
            <w:pPr>
              <w:ind w:firstLine="640" w:firstLineChars="200"/>
            </w:pPr>
          </w:p>
          <w:p>
            <w:pPr>
              <w:rPr>
                <w:sz w:val="18"/>
              </w:rPr>
            </w:pPr>
            <w:r>
              <w:rPr>
                <w:sz w:val="18"/>
              </w:rPr>
              <w:t xml:space="preserve">                     </w:t>
            </w:r>
          </w:p>
          <w:p>
            <w:pPr>
              <w:ind w:firstLine="956" w:firstLineChars="299"/>
            </w:pPr>
          </w:p>
          <w:p>
            <w:pPr>
              <w:ind w:firstLine="956" w:firstLineChars="299"/>
            </w:pPr>
          </w:p>
          <w:p>
            <w:pPr>
              <w:ind w:firstLine="956" w:firstLineChars="299"/>
            </w:pPr>
          </w:p>
          <w:p>
            <w:pPr>
              <w:jc w:val="center"/>
            </w:pPr>
            <w:r>
              <w:rPr>
                <w:rFonts w:hint="eastAsia"/>
              </w:rPr>
              <w:t>签字盖章</w:t>
            </w:r>
          </w:p>
          <w:p>
            <w:pPr>
              <w:ind w:firstLine="960" w:firstLineChars="300"/>
            </w:pPr>
            <w:r>
              <w:rPr>
                <w:rFonts w:hint="eastAsia"/>
              </w:rPr>
              <w:t>年</w:t>
            </w:r>
            <w:r>
              <w:t xml:space="preserve">   </w:t>
            </w:r>
            <w:r>
              <w:rPr>
                <w:rFonts w:hint="eastAsia"/>
              </w:rPr>
              <w:t>月</w:t>
            </w:r>
            <w:r>
              <w:t xml:space="preserve">   </w:t>
            </w:r>
            <w:r>
              <w:rPr>
                <w:rFonts w:hint="eastAsia"/>
              </w:rPr>
              <w:t>日</w:t>
            </w:r>
          </w:p>
        </w:tc>
      </w:tr>
    </w:tbl>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陕西省企业事业单位保卫协会</w:t>
      </w:r>
    </w:p>
    <w:p>
      <w:pPr>
        <w:jc w:val="center"/>
      </w:pPr>
      <w:r>
        <w:rPr>
          <w:rFonts w:hint="eastAsia" w:asciiTheme="majorEastAsia" w:hAnsiTheme="majorEastAsia" w:eastAsiaTheme="majorEastAsia" w:cstheme="majorEastAsia"/>
          <w:b/>
          <w:sz w:val="44"/>
          <w:szCs w:val="44"/>
          <w:lang w:eastAsia="zh-CN"/>
        </w:rPr>
        <w:t>先进个人</w:t>
      </w:r>
      <w:r>
        <w:rPr>
          <w:rFonts w:hint="eastAsia" w:asciiTheme="majorEastAsia" w:hAnsiTheme="majorEastAsia" w:eastAsiaTheme="majorEastAsia" w:cstheme="majorEastAsia"/>
          <w:b/>
          <w:sz w:val="44"/>
          <w:szCs w:val="44"/>
          <w:lang w:val="en-US" w:eastAsia="zh-CN"/>
        </w:rPr>
        <w:t>推荐</w:t>
      </w:r>
      <w:r>
        <w:rPr>
          <w:rFonts w:hint="eastAsia" w:asciiTheme="majorEastAsia" w:hAnsiTheme="majorEastAsia" w:eastAsiaTheme="majorEastAsia" w:cstheme="majorEastAsia"/>
          <w:b/>
          <w:sz w:val="44"/>
          <w:szCs w:val="44"/>
          <w:lang w:eastAsia="zh-CN"/>
        </w:rPr>
        <w:t>名额分配表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5100"/>
        <w:gridCol w:w="1415"/>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pPr>
              <w:rPr>
                <w:vertAlign w:val="baseline"/>
              </w:rPr>
            </w:pPr>
          </w:p>
        </w:tc>
        <w:tc>
          <w:tcPr>
            <w:tcW w:w="5100" w:type="dxa"/>
            <w:vAlign w:val="top"/>
          </w:tcPr>
          <w:p>
            <w:pPr>
              <w:jc w:val="center"/>
              <w:rPr>
                <w:vertAlign w:val="baseline"/>
              </w:rPr>
            </w:pPr>
            <w:r>
              <w:rPr>
                <w:rFonts w:hint="eastAsia" w:ascii="仿宋_GB2312" w:eastAsia="仿宋_GB2312"/>
                <w:b/>
                <w:sz w:val="32"/>
                <w:szCs w:val="32"/>
                <w:lang w:eastAsia="zh-CN"/>
              </w:rPr>
              <w:t>会员</w:t>
            </w:r>
            <w:r>
              <w:rPr>
                <w:rFonts w:hint="eastAsia" w:ascii="仿宋_GB2312" w:eastAsia="仿宋_GB2312"/>
                <w:b/>
                <w:sz w:val="32"/>
                <w:szCs w:val="32"/>
              </w:rPr>
              <w:t>单位</w:t>
            </w:r>
          </w:p>
        </w:tc>
        <w:tc>
          <w:tcPr>
            <w:tcW w:w="1415" w:type="dxa"/>
            <w:vAlign w:val="top"/>
          </w:tcPr>
          <w:p>
            <w:pPr>
              <w:jc w:val="center"/>
              <w:rPr>
                <w:vertAlign w:val="baseline"/>
              </w:rPr>
            </w:pPr>
            <w:r>
              <w:rPr>
                <w:rFonts w:hint="eastAsia" w:ascii="仿宋_GB2312" w:eastAsia="仿宋_GB2312"/>
                <w:b/>
                <w:sz w:val="32"/>
                <w:szCs w:val="32"/>
                <w:lang w:eastAsia="zh-CN"/>
              </w:rPr>
              <w:t>名</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额</w:t>
            </w:r>
          </w:p>
        </w:tc>
        <w:tc>
          <w:tcPr>
            <w:tcW w:w="1421" w:type="dxa"/>
            <w:vAlign w:val="top"/>
          </w:tcPr>
          <w:p>
            <w:pPr>
              <w:jc w:val="center"/>
              <w:rPr>
                <w:vertAlign w:val="baseline"/>
              </w:rPr>
            </w:pPr>
            <w:r>
              <w:rPr>
                <w:rFonts w:hint="eastAsia" w:ascii="仿宋_GB2312" w:eastAsia="仿宋_GB2312"/>
                <w:b/>
                <w:sz w:val="32"/>
                <w:szCs w:val="32"/>
                <w:lang w:eastAsia="zh-CN"/>
              </w:rPr>
              <w:t>备</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rPr>
              <w:t>1</w:t>
            </w:r>
          </w:p>
        </w:tc>
        <w:tc>
          <w:tcPr>
            <w:tcW w:w="5100" w:type="dxa"/>
            <w:vAlign w:val="top"/>
          </w:tcPr>
          <w:p>
            <w:pPr>
              <w:jc w:val="left"/>
              <w:rPr>
                <w:rFonts w:hint="eastAsia" w:ascii="仿宋_GB2312" w:eastAsia="仿宋_GB2312"/>
                <w:b/>
                <w:sz w:val="32"/>
                <w:szCs w:val="32"/>
                <w:lang w:eastAsia="zh-CN"/>
              </w:rPr>
            </w:pPr>
            <w:r>
              <w:rPr>
                <w:rFonts w:hint="eastAsia" w:ascii="仿宋" w:hAnsi="仿宋" w:eastAsia="仿宋" w:cs="仿宋"/>
                <w:sz w:val="28"/>
                <w:szCs w:val="28"/>
              </w:rPr>
              <w:t>民生银行西安分行</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5</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rPr>
              <w:t>2</w:t>
            </w:r>
          </w:p>
        </w:tc>
        <w:tc>
          <w:tcPr>
            <w:tcW w:w="5100" w:type="dxa"/>
            <w:vAlign w:val="top"/>
          </w:tcPr>
          <w:p>
            <w:pPr>
              <w:jc w:val="left"/>
              <w:rPr>
                <w:rFonts w:hint="eastAsia" w:ascii="仿宋_GB2312" w:eastAsia="仿宋_GB2312"/>
                <w:b/>
                <w:sz w:val="32"/>
                <w:szCs w:val="32"/>
                <w:lang w:eastAsia="zh-CN"/>
              </w:rPr>
            </w:pPr>
            <w:r>
              <w:rPr>
                <w:rFonts w:hint="eastAsia" w:ascii="仿宋" w:hAnsi="仿宋" w:eastAsia="仿宋" w:cs="仿宋"/>
                <w:sz w:val="28"/>
                <w:szCs w:val="28"/>
              </w:rPr>
              <w:t>中国电信陕西分公司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5</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rPr>
              <w:t>3</w:t>
            </w:r>
          </w:p>
        </w:tc>
        <w:tc>
          <w:tcPr>
            <w:tcW w:w="5100" w:type="dxa"/>
            <w:vAlign w:val="top"/>
          </w:tcPr>
          <w:p>
            <w:pPr>
              <w:jc w:val="left"/>
              <w:rPr>
                <w:rFonts w:hint="eastAsia" w:ascii="仿宋_GB2312" w:eastAsia="仿宋_GB2312"/>
                <w:b/>
                <w:sz w:val="32"/>
                <w:szCs w:val="32"/>
                <w:lang w:eastAsia="zh-CN"/>
              </w:rPr>
            </w:pPr>
            <w:r>
              <w:rPr>
                <w:rFonts w:hint="eastAsia" w:ascii="仿宋" w:hAnsi="仿宋" w:eastAsia="仿宋" w:cs="仿宋"/>
                <w:sz w:val="28"/>
                <w:szCs w:val="28"/>
                <w:lang w:eastAsia="zh-CN"/>
              </w:rPr>
              <w:t>中国航发</w:t>
            </w:r>
            <w:r>
              <w:rPr>
                <w:rFonts w:hint="eastAsia" w:ascii="仿宋" w:hAnsi="仿宋" w:eastAsia="仿宋" w:cs="仿宋"/>
                <w:sz w:val="28"/>
                <w:szCs w:val="28"/>
              </w:rPr>
              <w:t>西安航空发动机有限公司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5</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rPr>
              <w:t>4</w:t>
            </w:r>
          </w:p>
        </w:tc>
        <w:tc>
          <w:tcPr>
            <w:tcW w:w="5100" w:type="dxa"/>
            <w:vAlign w:val="top"/>
          </w:tcPr>
          <w:p>
            <w:pPr>
              <w:jc w:val="left"/>
              <w:rPr>
                <w:rFonts w:hint="eastAsia" w:ascii="仿宋_GB2312" w:eastAsia="仿宋_GB2312"/>
                <w:b/>
                <w:sz w:val="32"/>
                <w:szCs w:val="32"/>
                <w:lang w:eastAsia="zh-CN"/>
              </w:rPr>
            </w:pPr>
            <w:r>
              <w:rPr>
                <w:rFonts w:hint="eastAsia" w:ascii="仿宋" w:hAnsi="仿宋" w:eastAsia="仿宋" w:cs="仿宋"/>
                <w:sz w:val="28"/>
                <w:szCs w:val="28"/>
              </w:rPr>
              <w:t>中国石油长庆油田分公司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5</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rPr>
              <w:t>5</w:t>
            </w:r>
          </w:p>
        </w:tc>
        <w:tc>
          <w:tcPr>
            <w:tcW w:w="5100" w:type="dxa"/>
            <w:vAlign w:val="top"/>
          </w:tcPr>
          <w:p>
            <w:pPr>
              <w:jc w:val="left"/>
              <w:rPr>
                <w:rFonts w:hint="eastAsia" w:ascii="仿宋_GB2312" w:eastAsia="仿宋_GB2312"/>
                <w:b/>
                <w:sz w:val="32"/>
                <w:szCs w:val="32"/>
                <w:lang w:eastAsia="zh-CN"/>
              </w:rPr>
            </w:pPr>
            <w:r>
              <w:rPr>
                <w:rFonts w:hint="eastAsia" w:ascii="仿宋" w:hAnsi="仿宋" w:eastAsia="仿宋" w:cs="仿宋"/>
                <w:sz w:val="28"/>
                <w:szCs w:val="28"/>
              </w:rPr>
              <w:t>陕西延长石油（集团）有限责任公司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5</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rPr>
              <w:t>6</w:t>
            </w:r>
          </w:p>
        </w:tc>
        <w:tc>
          <w:tcPr>
            <w:tcW w:w="5100" w:type="dxa"/>
            <w:vAlign w:val="top"/>
          </w:tcPr>
          <w:p>
            <w:pPr>
              <w:jc w:val="left"/>
              <w:rPr>
                <w:rFonts w:hint="eastAsia" w:ascii="仿宋_GB2312" w:eastAsia="仿宋_GB2312"/>
                <w:b/>
                <w:sz w:val="32"/>
                <w:szCs w:val="32"/>
                <w:lang w:eastAsia="zh-CN"/>
              </w:rPr>
            </w:pPr>
            <w:r>
              <w:rPr>
                <w:rFonts w:hint="eastAsia" w:ascii="仿宋" w:hAnsi="仿宋" w:eastAsia="仿宋" w:cs="仿宋"/>
                <w:sz w:val="28"/>
                <w:szCs w:val="28"/>
              </w:rPr>
              <w:t>中国移动通信集团陕西有限公司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5</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rPr>
              <w:t>7</w:t>
            </w:r>
          </w:p>
        </w:tc>
        <w:tc>
          <w:tcPr>
            <w:tcW w:w="5100" w:type="dxa"/>
            <w:vAlign w:val="top"/>
          </w:tcPr>
          <w:p>
            <w:pPr>
              <w:jc w:val="left"/>
              <w:rPr>
                <w:rFonts w:hint="eastAsia" w:ascii="仿宋_GB2312" w:eastAsia="仿宋_GB2312"/>
                <w:b/>
                <w:sz w:val="32"/>
                <w:szCs w:val="32"/>
                <w:lang w:eastAsia="zh-CN"/>
              </w:rPr>
            </w:pPr>
            <w:r>
              <w:rPr>
                <w:rFonts w:hint="eastAsia" w:ascii="仿宋" w:hAnsi="仿宋" w:eastAsia="仿宋" w:cs="仿宋"/>
                <w:sz w:val="28"/>
                <w:szCs w:val="28"/>
              </w:rPr>
              <w:t>中国联通有限公司陕西分公司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5</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rPr>
              <w:t>8</w:t>
            </w:r>
          </w:p>
        </w:tc>
        <w:tc>
          <w:tcPr>
            <w:tcW w:w="5100" w:type="dxa"/>
            <w:vAlign w:val="top"/>
          </w:tcPr>
          <w:p>
            <w:pPr>
              <w:jc w:val="left"/>
              <w:rPr>
                <w:rFonts w:hint="eastAsia" w:ascii="仿宋_GB2312" w:eastAsia="仿宋_GB2312"/>
                <w:b/>
                <w:sz w:val="32"/>
                <w:szCs w:val="32"/>
                <w:lang w:eastAsia="zh-CN"/>
              </w:rPr>
            </w:pPr>
            <w:r>
              <w:rPr>
                <w:rFonts w:hint="eastAsia" w:ascii="仿宋" w:hAnsi="仿宋" w:eastAsia="仿宋" w:cs="仿宋"/>
                <w:sz w:val="28"/>
                <w:szCs w:val="28"/>
              </w:rPr>
              <w:t>中国银行股份有限公司陕西省分行</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5</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rPr>
              <w:t>9</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陕西省天然气股份有限公司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4</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rPr>
              <w:t>10</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陕西金盾安保服务有限公司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4</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11</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中国工商银行股份有限公司陕西省分行</w:t>
            </w:r>
          </w:p>
        </w:tc>
        <w:tc>
          <w:tcPr>
            <w:tcW w:w="1415" w:type="dxa"/>
            <w:vAlign w:val="top"/>
          </w:tcPr>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3</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12</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建设银行股份有限公司陕西省分行</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2</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13</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农业银行股份有限公司陕西省分行</w:t>
            </w:r>
          </w:p>
        </w:tc>
        <w:tc>
          <w:tcPr>
            <w:tcW w:w="1415" w:type="dxa"/>
            <w:vAlign w:val="top"/>
          </w:tcPr>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3</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14</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华夏银行西安分行</w:t>
            </w:r>
          </w:p>
        </w:tc>
        <w:tc>
          <w:tcPr>
            <w:tcW w:w="1415" w:type="dxa"/>
            <w:vAlign w:val="top"/>
          </w:tcPr>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3</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15</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陕西广电网络传媒(集团)股份有限公司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3</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16</w:t>
            </w:r>
          </w:p>
        </w:tc>
        <w:tc>
          <w:tcPr>
            <w:tcW w:w="5100" w:type="dxa"/>
            <w:vAlign w:val="top"/>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大唐陕西发电有限公司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5</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17</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招商银行股份有限公司西安分行</w:t>
            </w:r>
          </w:p>
        </w:tc>
        <w:tc>
          <w:tcPr>
            <w:tcW w:w="1415" w:type="dxa"/>
            <w:vAlign w:val="top"/>
          </w:tcPr>
          <w:p>
            <w:pPr>
              <w:jc w:val="center"/>
              <w:rPr>
                <w:rFonts w:hint="eastAsia" w:ascii="仿宋_GB2312" w:eastAsia="仿宋_GB2312"/>
                <w:b/>
                <w:sz w:val="32"/>
                <w:szCs w:val="32"/>
                <w:lang w:val="en-US" w:eastAsia="zh-CN"/>
              </w:rPr>
            </w:pPr>
            <w:r>
              <w:rPr>
                <w:rFonts w:hint="eastAsia" w:ascii="仿宋_GB2312" w:eastAsia="仿宋_GB2312"/>
                <w:b/>
                <w:sz w:val="32"/>
                <w:szCs w:val="32"/>
                <w:lang w:val="en-US" w:eastAsia="zh-CN"/>
              </w:rPr>
              <w:t>3</w:t>
            </w:r>
          </w:p>
        </w:tc>
        <w:tc>
          <w:tcPr>
            <w:tcW w:w="1421" w:type="dxa"/>
            <w:vAlign w:val="top"/>
          </w:tcPr>
          <w:p>
            <w:pPr>
              <w:jc w:val="center"/>
              <w:rPr>
                <w:rFonts w:hint="eastAsia" w:ascii="仿宋_GB2312" w:eastAsia="仿宋_GB2312"/>
                <w:b/>
                <w:sz w:val="32"/>
                <w:szCs w:val="32"/>
                <w:lang w:eastAsia="zh-CN"/>
              </w:rPr>
            </w:pPr>
          </w:p>
        </w:tc>
      </w:tr>
    </w:tbl>
    <w:p>
      <w:pPr>
        <w:rPr>
          <w:rFonts w:hint="eastAsia" w:ascii="仿宋" w:hAnsi="仿宋" w:eastAsia="仿宋" w:cs="仿宋"/>
          <w:b/>
          <w:bCs/>
          <w:spacing w:val="-20"/>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5100"/>
        <w:gridCol w:w="1415"/>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pPr>
              <w:rPr>
                <w:vertAlign w:val="baseline"/>
              </w:rPr>
            </w:pPr>
          </w:p>
        </w:tc>
        <w:tc>
          <w:tcPr>
            <w:tcW w:w="5100" w:type="dxa"/>
            <w:vAlign w:val="top"/>
          </w:tcPr>
          <w:p>
            <w:pPr>
              <w:jc w:val="center"/>
              <w:rPr>
                <w:vertAlign w:val="baseline"/>
              </w:rPr>
            </w:pPr>
            <w:r>
              <w:rPr>
                <w:rFonts w:hint="eastAsia" w:ascii="仿宋_GB2312" w:eastAsia="仿宋_GB2312"/>
                <w:b/>
                <w:sz w:val="32"/>
                <w:szCs w:val="32"/>
                <w:lang w:eastAsia="zh-CN"/>
              </w:rPr>
              <w:t>会员</w:t>
            </w:r>
            <w:r>
              <w:rPr>
                <w:rFonts w:hint="eastAsia" w:ascii="仿宋_GB2312" w:eastAsia="仿宋_GB2312"/>
                <w:b/>
                <w:sz w:val="32"/>
                <w:szCs w:val="32"/>
              </w:rPr>
              <w:t>单位</w:t>
            </w:r>
          </w:p>
        </w:tc>
        <w:tc>
          <w:tcPr>
            <w:tcW w:w="1415" w:type="dxa"/>
            <w:vAlign w:val="top"/>
          </w:tcPr>
          <w:p>
            <w:pPr>
              <w:jc w:val="center"/>
              <w:rPr>
                <w:vertAlign w:val="baseline"/>
              </w:rPr>
            </w:pPr>
            <w:r>
              <w:rPr>
                <w:rFonts w:hint="eastAsia" w:ascii="仿宋_GB2312" w:eastAsia="仿宋_GB2312"/>
                <w:b/>
                <w:sz w:val="32"/>
                <w:szCs w:val="32"/>
                <w:lang w:eastAsia="zh-CN"/>
              </w:rPr>
              <w:t>名</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额</w:t>
            </w:r>
          </w:p>
        </w:tc>
        <w:tc>
          <w:tcPr>
            <w:tcW w:w="1421" w:type="dxa"/>
            <w:vAlign w:val="top"/>
          </w:tcPr>
          <w:p>
            <w:pPr>
              <w:jc w:val="center"/>
              <w:rPr>
                <w:vertAlign w:val="baseline"/>
              </w:rPr>
            </w:pPr>
            <w:r>
              <w:rPr>
                <w:rFonts w:hint="eastAsia" w:ascii="仿宋_GB2312" w:eastAsia="仿宋_GB2312"/>
                <w:b/>
                <w:sz w:val="32"/>
                <w:szCs w:val="32"/>
                <w:lang w:eastAsia="zh-CN"/>
              </w:rPr>
              <w:t>备</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18</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 xml:space="preserve">上海浦发银行股份有限公司西安分行 </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3</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19</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交通银行股份有限公司陕西省分行</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3</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20</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东亚银行（中国）有限公司西安分行</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21</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汇丰银行（中国）有限公司西安分行</w:t>
            </w:r>
          </w:p>
        </w:tc>
        <w:tc>
          <w:tcPr>
            <w:tcW w:w="1415" w:type="dxa"/>
            <w:vAlign w:val="top"/>
          </w:tcPr>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22</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北京银行股份有限公司西安分行</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3</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23</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 xml:space="preserve">浙商银行股份有限公司西安分行 </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3</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24</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西部电影集团有限公司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25</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中铁第一勘察设计院集团有限公司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4</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26</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4"/>
                <w:szCs w:val="24"/>
                <w:lang w:val="en-US" w:eastAsia="zh-CN"/>
              </w:rPr>
              <w:t>中国石油天然气股份有限公司管道西安输油气分公司</w:t>
            </w:r>
          </w:p>
        </w:tc>
        <w:tc>
          <w:tcPr>
            <w:tcW w:w="1415" w:type="dxa"/>
            <w:vAlign w:val="top"/>
          </w:tcPr>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2</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27</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中航飞机股份有限公司西安飞机分公司</w:t>
            </w:r>
          </w:p>
        </w:tc>
        <w:tc>
          <w:tcPr>
            <w:tcW w:w="1415" w:type="dxa"/>
            <w:vAlign w:val="top"/>
          </w:tcPr>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3</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28</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陕西汉中钢铁集团有限公司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2</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 xml:space="preserve">深圳万物安全科技有限公司 </w:t>
            </w:r>
          </w:p>
        </w:tc>
        <w:tc>
          <w:tcPr>
            <w:tcW w:w="1415" w:type="dxa"/>
            <w:vAlign w:val="top"/>
          </w:tcPr>
          <w:p>
            <w:pPr>
              <w:jc w:val="center"/>
              <w:rPr>
                <w:rFonts w:hint="default"/>
                <w:b/>
                <w:color w:val="auto"/>
                <w:sz w:val="32"/>
                <w:szCs w:val="32"/>
                <w:lang w:val="en-US" w:eastAsia="zh-CN"/>
              </w:rPr>
            </w:pPr>
            <w:r>
              <w:rPr>
                <w:rFonts w:hint="eastAsia"/>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陕西国华保安服务有限公司</w:t>
            </w:r>
          </w:p>
        </w:tc>
        <w:tc>
          <w:tcPr>
            <w:tcW w:w="1415" w:type="dxa"/>
            <w:vAlign w:val="top"/>
          </w:tcPr>
          <w:p>
            <w:pPr>
              <w:jc w:val="center"/>
              <w:rPr>
                <w:rFonts w:hint="default"/>
                <w:b/>
                <w:color w:val="auto"/>
                <w:sz w:val="32"/>
                <w:szCs w:val="32"/>
                <w:lang w:val="en-US" w:eastAsia="zh-CN"/>
              </w:rPr>
            </w:pPr>
            <w:r>
              <w:rPr>
                <w:rFonts w:hint="eastAsia"/>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 xml:space="preserve">陕西山利科技发展有限责任公司 </w:t>
            </w:r>
          </w:p>
        </w:tc>
        <w:tc>
          <w:tcPr>
            <w:tcW w:w="1415" w:type="dxa"/>
            <w:vAlign w:val="top"/>
          </w:tcPr>
          <w:p>
            <w:pPr>
              <w:jc w:val="center"/>
              <w:rPr>
                <w:rFonts w:hint="default"/>
                <w:b/>
                <w:color w:val="auto"/>
                <w:sz w:val="32"/>
                <w:szCs w:val="32"/>
                <w:lang w:val="en-US" w:eastAsia="zh-CN"/>
              </w:rPr>
            </w:pPr>
            <w:r>
              <w:rPr>
                <w:rFonts w:hint="eastAsia"/>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金堆城钼业集团有限公司</w:t>
            </w:r>
          </w:p>
        </w:tc>
        <w:tc>
          <w:tcPr>
            <w:tcW w:w="1415" w:type="dxa"/>
            <w:vAlign w:val="top"/>
          </w:tcPr>
          <w:p>
            <w:pPr>
              <w:jc w:val="center"/>
              <w:rPr>
                <w:rFonts w:hint="eastAsia"/>
                <w:b/>
                <w:color w:val="auto"/>
                <w:sz w:val="32"/>
                <w:szCs w:val="32"/>
                <w:lang w:val="en-US" w:eastAsia="zh-CN"/>
              </w:rPr>
            </w:pPr>
            <w:r>
              <w:rPr>
                <w:rFonts w:hint="eastAsia"/>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5100" w:type="dxa"/>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陕西大华保全电子有限公司  </w:t>
            </w:r>
          </w:p>
        </w:tc>
        <w:tc>
          <w:tcPr>
            <w:tcW w:w="1415" w:type="dxa"/>
            <w:vAlign w:val="top"/>
          </w:tcPr>
          <w:p>
            <w:pPr>
              <w:jc w:val="center"/>
              <w:rPr>
                <w:rFonts w:hint="default"/>
                <w:b/>
                <w:color w:val="auto"/>
                <w:sz w:val="32"/>
                <w:szCs w:val="32"/>
                <w:lang w:val="en-US" w:eastAsia="zh-CN"/>
              </w:rPr>
            </w:pPr>
            <w:r>
              <w:rPr>
                <w:rFonts w:hint="eastAsia"/>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34</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西安济仁医院</w:t>
            </w:r>
          </w:p>
        </w:tc>
        <w:tc>
          <w:tcPr>
            <w:tcW w:w="1415" w:type="dxa"/>
            <w:vAlign w:val="top"/>
          </w:tcPr>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35</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陕西日报社</w:t>
            </w:r>
          </w:p>
        </w:tc>
        <w:tc>
          <w:tcPr>
            <w:tcW w:w="1415" w:type="dxa"/>
            <w:vAlign w:val="top"/>
          </w:tcPr>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36</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西安友升科技实业有限责任公司</w:t>
            </w:r>
          </w:p>
        </w:tc>
        <w:tc>
          <w:tcPr>
            <w:tcW w:w="1415" w:type="dxa"/>
            <w:vAlign w:val="top"/>
          </w:tcPr>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37</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中国烟草总公司陕西省公司</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38</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中国人民银行西安分行</w:t>
            </w:r>
          </w:p>
        </w:tc>
        <w:tc>
          <w:tcPr>
            <w:tcW w:w="1415" w:type="dxa"/>
            <w:vAlign w:val="top"/>
          </w:tcPr>
          <w:p>
            <w:pPr>
              <w:jc w:val="center"/>
              <w:rPr>
                <w:rFonts w:hint="eastAsia" w:ascii="仿宋_GB2312" w:eastAsia="仿宋_GB2312"/>
                <w:b/>
                <w:color w:val="auto"/>
                <w:sz w:val="32"/>
                <w:szCs w:val="32"/>
                <w:lang w:val="en-US" w:eastAsia="zh-CN"/>
              </w:rPr>
            </w:pPr>
            <w:r>
              <w:rPr>
                <w:rFonts w:hint="eastAsia"/>
                <w:b/>
                <w:color w:val="auto"/>
                <w:sz w:val="32"/>
                <w:szCs w:val="32"/>
                <w:lang w:val="en-US" w:eastAsia="zh-CN"/>
              </w:rPr>
              <w:t>1</w:t>
            </w:r>
          </w:p>
        </w:tc>
        <w:tc>
          <w:tcPr>
            <w:tcW w:w="1421"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vertAlign w:val="baseline"/>
              </w:rPr>
            </w:pPr>
            <w:r>
              <w:rPr>
                <w:rFonts w:hint="eastAsia" w:ascii="仿宋" w:hAnsi="仿宋" w:eastAsia="仿宋" w:cs="仿宋"/>
                <w:sz w:val="24"/>
                <w:szCs w:val="24"/>
                <w:lang w:val="en-US" w:eastAsia="zh-CN"/>
              </w:rPr>
              <w:t>39</w:t>
            </w:r>
          </w:p>
        </w:tc>
        <w:tc>
          <w:tcPr>
            <w:tcW w:w="5100" w:type="dxa"/>
            <w:vAlign w:val="center"/>
          </w:tcPr>
          <w:p>
            <w:pPr>
              <w:jc w:val="left"/>
              <w:rPr>
                <w:rFonts w:hint="eastAsia" w:ascii="仿宋_GB2312" w:eastAsia="仿宋_GB2312"/>
                <w:b/>
                <w:sz w:val="32"/>
                <w:szCs w:val="32"/>
                <w:lang w:eastAsia="zh-CN"/>
              </w:rPr>
            </w:pPr>
            <w:r>
              <w:rPr>
                <w:rFonts w:hint="eastAsia" w:ascii="仿宋" w:hAnsi="仿宋" w:eastAsia="仿宋" w:cs="仿宋"/>
                <w:sz w:val="28"/>
                <w:szCs w:val="28"/>
                <w:lang w:val="en-US" w:eastAsia="zh-CN"/>
              </w:rPr>
              <w:t>中国农业发展银行陕西分行</w:t>
            </w:r>
          </w:p>
        </w:tc>
        <w:tc>
          <w:tcPr>
            <w:tcW w:w="1415" w:type="dxa"/>
          </w:tcPr>
          <w:p>
            <w:pPr>
              <w:jc w:val="center"/>
              <w:rPr>
                <w:rFonts w:hint="eastAsia" w:ascii="仿宋_GB2312" w:eastAsia="仿宋_GB2312"/>
                <w:b/>
                <w:sz w:val="32"/>
                <w:szCs w:val="32"/>
                <w:lang w:val="en-US" w:eastAsia="zh-CN"/>
              </w:rPr>
            </w:pPr>
            <w:r>
              <w:rPr>
                <w:rFonts w:hint="eastAsia"/>
                <w:b/>
                <w:sz w:val="32"/>
                <w:szCs w:val="32"/>
                <w:lang w:val="en-US" w:eastAsia="zh-CN"/>
              </w:rPr>
              <w:t>1</w:t>
            </w:r>
          </w:p>
        </w:tc>
        <w:tc>
          <w:tcPr>
            <w:tcW w:w="1421" w:type="dxa"/>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5100" w:type="dxa"/>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陕西思坦消防工程有限公司</w:t>
            </w:r>
          </w:p>
        </w:tc>
        <w:tc>
          <w:tcPr>
            <w:tcW w:w="1415" w:type="dxa"/>
          </w:tcPr>
          <w:p>
            <w:pPr>
              <w:jc w:val="center"/>
              <w:rPr>
                <w:rFonts w:hint="eastAsia" w:ascii="仿宋_GB2312" w:eastAsia="仿宋_GB2312"/>
                <w:b/>
                <w:sz w:val="32"/>
                <w:szCs w:val="32"/>
                <w:lang w:val="en-US" w:eastAsia="zh-CN"/>
              </w:rPr>
            </w:pPr>
            <w:r>
              <w:rPr>
                <w:rFonts w:hint="eastAsia" w:ascii="仿宋_GB2312" w:eastAsia="仿宋_GB2312"/>
                <w:b/>
                <w:sz w:val="32"/>
                <w:szCs w:val="32"/>
                <w:lang w:val="en-US" w:eastAsia="zh-CN"/>
              </w:rPr>
              <w:t>1</w:t>
            </w:r>
          </w:p>
        </w:tc>
        <w:tc>
          <w:tcPr>
            <w:tcW w:w="1421" w:type="dxa"/>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5100" w:type="dxa"/>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中城卫保安服务有限公司</w:t>
            </w:r>
          </w:p>
        </w:tc>
        <w:tc>
          <w:tcPr>
            <w:tcW w:w="1415" w:type="dxa"/>
          </w:tcPr>
          <w:p>
            <w:pPr>
              <w:jc w:val="center"/>
              <w:rPr>
                <w:rFonts w:hint="default" w:ascii="仿宋_GB2312" w:eastAsia="仿宋_GB2312"/>
                <w:b/>
                <w:sz w:val="32"/>
                <w:szCs w:val="32"/>
                <w:lang w:val="en-US" w:eastAsia="zh-CN"/>
              </w:rPr>
            </w:pPr>
            <w:r>
              <w:rPr>
                <w:rFonts w:hint="eastAsia"/>
                <w:b/>
                <w:sz w:val="32"/>
                <w:szCs w:val="32"/>
                <w:lang w:val="en-US" w:eastAsia="zh-CN"/>
              </w:rPr>
              <w:t>1</w:t>
            </w:r>
          </w:p>
        </w:tc>
        <w:tc>
          <w:tcPr>
            <w:tcW w:w="1421" w:type="dxa"/>
          </w:tcPr>
          <w:p>
            <w:pPr>
              <w:jc w:val="center"/>
              <w:rPr>
                <w:rFonts w:hint="eastAsia" w:ascii="仿宋_GB2312" w:eastAsia="仿宋_GB2312"/>
                <w:b/>
                <w:sz w:val="32"/>
                <w:szCs w:val="32"/>
                <w:lang w:eastAsia="zh-CN"/>
              </w:rPr>
            </w:pPr>
          </w:p>
        </w:tc>
      </w:tr>
    </w:tbl>
    <w:p>
      <w:pPr>
        <w:rPr>
          <w:rFonts w:hint="eastAsia" w:ascii="仿宋" w:hAnsi="仿宋" w:eastAsia="仿宋" w:cs="仿宋"/>
          <w:b/>
          <w:bCs/>
          <w:spacing w:val="-20"/>
          <w:szCs w:val="32"/>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62023"/>
    <w:rsid w:val="02895887"/>
    <w:rsid w:val="1A162023"/>
    <w:rsid w:val="473C7207"/>
    <w:rsid w:val="576968FE"/>
    <w:rsid w:val="608244DE"/>
    <w:rsid w:val="770F3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99"/>
    <w:rPr>
      <w:rFonts w:cs="Times New Roman"/>
      <w:color w:val="0000FF"/>
      <w:u w:val="single"/>
    </w:rPr>
  </w:style>
  <w:style w:type="character" w:customStyle="1" w:styleId="8">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2019-11-25T07:25:00Z</dcterms:created>
  <dc:creator>矩子</dc:creator>
  <cp:lastModifiedBy>矩子</cp:lastModifiedBy>
  <dcterms:modified xsi:type="dcterms:W3CDTF">2019-11-29T01:07:53Z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